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header2.xml" ContentType="application/vnd.openxmlformats-officedocument.wordprocessingml.header+xml"/>
  <Override PartName="/word/footer.xml" ContentType="application/vnd.openxmlformats-officedocument.wordprocessingml.footer+xml"/>
  <Override PartName="/word/footnotes.xml" ContentType="application/vnd.openxmlformats-officedocument.wordprocessingml.footnotes+xml"/>
  <Override PartName="/word/intelligence2.xml" ContentType="application/vnd.ms-office.intelligence2+xml"/>
  <Override PartName="/word/numbering.xml" ContentType="application/vnd.openxmlformats-officedocument.wordprocessingml.numbering+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3.xml" ContentType="application/vnd.openxmlformats-officedocument.wordprocessingml.header+xml"/>
  <Override PartName="/word/footer2.xml" ContentType="application/vnd.openxmlformats-officedocument.wordprocessingml.footer+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a="http://schemas.openxmlformats.org/drawingml/2006/main" xmlns:pic="http://schemas.openxmlformats.org/drawingml/2006/picture" xmlns:a14="http://schemas.microsoft.com/office/drawing/2010/main" mc:Ignorable="w14 w15 wp14 w16se w16cid w16 w16cex w16sdtdh">
  <w:body>
    <w:p xmlns:wp14="http://schemas.microsoft.com/office/word/2010/wordml" w:rsidP="714395AD" wp14:paraId="2C078E63" wp14:textId="68250119">
      <w:pPr>
        <w:pStyle w:val="NoSpacing"/>
        <w:jc w:val="both"/>
        <w:rPr>
          <w:rFonts w:ascii="Arial" w:hAnsi="Arial" w:eastAsia="Arial" w:cs="Arial"/>
          <w:color w:val="auto"/>
          <w:sz w:val="20"/>
          <w:szCs w:val="20"/>
        </w:rPr>
      </w:pPr>
      <w:r w:rsidRPr="6C9FCDFD" w:rsidR="2073D887">
        <w:rPr>
          <w:rFonts w:ascii="Arial" w:hAnsi="Arial" w:eastAsia="Arial" w:cs="Arial"/>
          <w:color w:val="auto"/>
          <w:sz w:val="20"/>
          <w:szCs w:val="20"/>
        </w:rPr>
        <w:t xml:space="preserve">This is the </w:t>
      </w:r>
      <w:r w:rsidRPr="6C9FCDFD" w:rsidR="2073D887">
        <w:rPr>
          <w:rFonts w:ascii="Arial" w:hAnsi="Arial" w:eastAsia="Arial" w:cs="Arial"/>
          <w:color w:val="auto"/>
          <w:sz w:val="20"/>
          <w:szCs w:val="20"/>
        </w:rPr>
        <w:t>cons</w:t>
      </w:r>
      <w:r w:rsidRPr="6C9FCDFD" w:rsidR="7394E3EA">
        <w:rPr>
          <w:rFonts w:ascii="Arial" w:hAnsi="Arial" w:eastAsia="Arial" w:cs="Arial"/>
          <w:color w:val="auto"/>
          <w:sz w:val="20"/>
          <w:szCs w:val="20"/>
        </w:rPr>
        <w:t xml:space="preserve">titution of </w:t>
      </w:r>
      <w:r w:rsidRPr="6C9FCDFD" w:rsidR="53C44B7D">
        <w:rPr>
          <w:rFonts w:ascii="Arial" w:hAnsi="Arial" w:eastAsia="Arial" w:cs="Arial"/>
          <w:color w:val="auto"/>
          <w:sz w:val="20"/>
          <w:szCs w:val="20"/>
        </w:rPr>
        <w:t xml:space="preserve">the </w:t>
      </w:r>
      <w:r w:rsidRPr="6C9FCDFD" w:rsidR="7394E3EA">
        <w:rPr>
          <w:rFonts w:ascii="Arial" w:hAnsi="Arial" w:eastAsia="Arial" w:cs="Arial"/>
          <w:color w:val="auto"/>
          <w:sz w:val="20"/>
          <w:szCs w:val="20"/>
        </w:rPr>
        <w:t xml:space="preserve">St. Francis Xavier’s Primary School Parent Council </w:t>
      </w:r>
      <w:r w:rsidRPr="6C9FCDFD" w:rsidR="1F2AD9EC">
        <w:rPr>
          <w:rFonts w:ascii="Arial" w:hAnsi="Arial" w:eastAsia="Arial" w:cs="Arial"/>
          <w:color w:val="auto"/>
          <w:sz w:val="20"/>
          <w:szCs w:val="20"/>
        </w:rPr>
        <w:t>as agreed</w:t>
      </w:r>
      <w:r w:rsidRPr="6C9FCDFD" w:rsidR="7394E3EA">
        <w:rPr>
          <w:rFonts w:ascii="Arial" w:hAnsi="Arial" w:eastAsia="Arial" w:cs="Arial"/>
          <w:color w:val="auto"/>
          <w:sz w:val="20"/>
          <w:szCs w:val="20"/>
        </w:rPr>
        <w:t xml:space="preserve"> </w:t>
      </w:r>
      <w:r w:rsidRPr="6C9FCDFD" w:rsidR="6CAC3B52">
        <w:rPr>
          <w:rFonts w:ascii="Arial" w:hAnsi="Arial" w:eastAsia="Arial" w:cs="Arial"/>
          <w:color w:val="auto"/>
          <w:sz w:val="20"/>
          <w:szCs w:val="20"/>
        </w:rPr>
        <w:t>by the Parent For</w:t>
      </w:r>
      <w:r w:rsidRPr="6C9FCDFD" w:rsidR="151BF459">
        <w:rPr>
          <w:rFonts w:ascii="Arial" w:hAnsi="Arial" w:eastAsia="Arial" w:cs="Arial"/>
          <w:color w:val="auto"/>
          <w:sz w:val="20"/>
          <w:szCs w:val="20"/>
        </w:rPr>
        <w:t>u</w:t>
      </w:r>
      <w:r w:rsidRPr="6C9FCDFD" w:rsidR="6CAC3B52">
        <w:rPr>
          <w:rFonts w:ascii="Arial" w:hAnsi="Arial" w:eastAsia="Arial" w:cs="Arial"/>
          <w:color w:val="auto"/>
          <w:sz w:val="20"/>
          <w:szCs w:val="20"/>
        </w:rPr>
        <w:t xml:space="preserve">m following </w:t>
      </w:r>
      <w:r w:rsidRPr="6C9FCDFD" w:rsidR="74857A23">
        <w:rPr>
          <w:rFonts w:ascii="Arial" w:hAnsi="Arial" w:eastAsia="Arial" w:cs="Arial"/>
          <w:color w:val="auto"/>
          <w:sz w:val="20"/>
          <w:szCs w:val="20"/>
        </w:rPr>
        <w:t>initial feedback from the P</w:t>
      </w:r>
      <w:r w:rsidRPr="6C9FCDFD" w:rsidR="7394E3EA">
        <w:rPr>
          <w:rFonts w:ascii="Arial" w:hAnsi="Arial" w:eastAsia="Arial" w:cs="Arial"/>
          <w:color w:val="auto"/>
          <w:sz w:val="20"/>
          <w:szCs w:val="20"/>
        </w:rPr>
        <w:t>arent Council</w:t>
      </w:r>
      <w:r w:rsidRPr="6C9FCDFD" w:rsidR="1F7E57D2">
        <w:rPr>
          <w:rFonts w:ascii="Arial" w:hAnsi="Arial" w:eastAsia="Arial" w:cs="Arial"/>
          <w:color w:val="auto"/>
          <w:sz w:val="20"/>
          <w:szCs w:val="20"/>
        </w:rPr>
        <w:t>.</w:t>
      </w:r>
    </w:p>
    <w:p w:rsidR="162DAC55" w:rsidP="714395AD" w:rsidRDefault="162DAC55" w14:paraId="3AD9B1E6" w14:textId="46AD31A4">
      <w:pPr>
        <w:pStyle w:val="NoSpacing"/>
        <w:rPr>
          <w:rFonts w:ascii="Arial" w:hAnsi="Arial" w:eastAsia="Arial" w:cs="Arial"/>
          <w:color w:val="auto"/>
          <w:sz w:val="20"/>
          <w:szCs w:val="20"/>
        </w:rPr>
      </w:pPr>
    </w:p>
    <w:p w:rsidR="616B336A" w:rsidP="714395AD" w:rsidRDefault="616B336A" w14:paraId="32E21EC9" w14:textId="7A7F0D05">
      <w:pPr>
        <w:pStyle w:val="NoSpacing"/>
        <w:suppressLineNumbers w:val="0"/>
        <w:bidi w:val="0"/>
        <w:spacing w:before="0" w:beforeAutospacing="off" w:after="0" w:afterAutospacing="off" w:line="240" w:lineRule="auto"/>
        <w:ind w:left="0" w:right="0"/>
        <w:jc w:val="left"/>
        <w:rPr>
          <w:rFonts w:ascii="Arial" w:hAnsi="Arial" w:eastAsia="Arial" w:cs="Arial"/>
          <w:color w:val="auto"/>
          <w:sz w:val="20"/>
          <w:szCs w:val="20"/>
          <w:u w:val="single"/>
        </w:rPr>
      </w:pPr>
      <w:r w:rsidRPr="4BB5EEEA" w:rsidR="327F7BFE">
        <w:rPr>
          <w:rFonts w:ascii="Arial" w:hAnsi="Arial" w:eastAsia="Arial" w:cs="Arial"/>
          <w:color w:val="auto"/>
          <w:sz w:val="20"/>
          <w:szCs w:val="20"/>
          <w:u w:val="single"/>
        </w:rPr>
        <w:t>Aims</w:t>
      </w:r>
    </w:p>
    <w:p w:rsidR="162DAC55" w:rsidP="714395AD" w:rsidRDefault="162DAC55" w14:paraId="797C91E5" w14:textId="079F0F5C">
      <w:pPr>
        <w:pStyle w:val="NoSpacing"/>
        <w:rPr>
          <w:rFonts w:ascii="Arial" w:hAnsi="Arial" w:eastAsia="Arial" w:cs="Arial"/>
          <w:color w:val="auto"/>
          <w:sz w:val="20"/>
          <w:szCs w:val="20"/>
        </w:rPr>
      </w:pPr>
    </w:p>
    <w:p w:rsidR="162DAC55" w:rsidP="714395AD" w:rsidRDefault="162DAC55" w14:paraId="785360CF" w14:textId="5150B76F">
      <w:pPr>
        <w:pStyle w:val="NoSpacing"/>
        <w:jc w:val="both"/>
        <w:rPr>
          <w:rFonts w:ascii="Arial" w:hAnsi="Arial" w:eastAsia="Arial" w:cs="Arial"/>
          <w:noProof w:val="0"/>
          <w:color w:val="auto"/>
          <w:sz w:val="20"/>
          <w:szCs w:val="20"/>
          <w:lang w:val="en-US"/>
        </w:rPr>
      </w:pPr>
      <w:r w:rsidRPr="4BB5EEEA" w:rsidR="2BEFB0D5">
        <w:rPr>
          <w:rFonts w:ascii="Arial" w:hAnsi="Arial" w:eastAsia="Arial" w:cs="Arial"/>
          <w:color w:val="auto"/>
          <w:sz w:val="20"/>
          <w:szCs w:val="20"/>
        </w:rPr>
        <w:t xml:space="preserve">The role of a Parent Council is </w:t>
      </w:r>
      <w:r w:rsidRPr="4BB5EEEA" w:rsidR="2BEFB0D5">
        <w:rPr>
          <w:rFonts w:ascii="Arial" w:hAnsi="Arial" w:eastAsia="Arial" w:cs="Arial"/>
          <w:b w:val="0"/>
          <w:bCs w:val="0"/>
          <w:i w:val="0"/>
          <w:iCs w:val="0"/>
          <w:caps w:val="0"/>
          <w:smallCaps w:val="0"/>
          <w:noProof w:val="0"/>
          <w:color w:val="auto"/>
          <w:sz w:val="20"/>
          <w:szCs w:val="20"/>
          <w:lang w:val="en-US"/>
        </w:rPr>
        <w:t xml:space="preserve">to </w:t>
      </w:r>
      <w:r w:rsidRPr="4BB5EEEA" w:rsidR="2BEFB0D5">
        <w:rPr>
          <w:rFonts w:ascii="Arial" w:hAnsi="Arial" w:eastAsia="Arial" w:cs="Arial"/>
          <w:b w:val="0"/>
          <w:bCs w:val="0"/>
          <w:i w:val="0"/>
          <w:iCs w:val="0"/>
          <w:caps w:val="0"/>
          <w:smallCaps w:val="0"/>
          <w:noProof w:val="0"/>
          <w:color w:val="auto"/>
          <w:sz w:val="20"/>
          <w:szCs w:val="20"/>
          <w:lang w:val="en-US"/>
        </w:rPr>
        <w:t>help create</w:t>
      </w:r>
      <w:r w:rsidRPr="4BB5EEEA" w:rsidR="2BEFB0D5">
        <w:rPr>
          <w:rFonts w:ascii="Arial" w:hAnsi="Arial" w:eastAsia="Arial" w:cs="Arial"/>
          <w:b w:val="0"/>
          <w:bCs w:val="0"/>
          <w:i w:val="0"/>
          <w:iCs w:val="0"/>
          <w:caps w:val="0"/>
          <w:smallCaps w:val="0"/>
          <w:noProof w:val="0"/>
          <w:color w:val="auto"/>
          <w:sz w:val="20"/>
          <w:szCs w:val="20"/>
          <w:lang w:val="en-US"/>
        </w:rPr>
        <w:t xml:space="preserve"> an environment where all parents know that their views matter, and where they feel confident and comfortable putting them forward. They work on behalf of all parents to discuss educational matters that are of importance to all. They do not get involved in individual circumstances relating to children or staff in the school. </w:t>
      </w:r>
      <w:r w:rsidRPr="4BB5EEEA" w:rsidR="2BEFB0D5">
        <w:rPr>
          <w:rFonts w:ascii="Arial" w:hAnsi="Arial" w:eastAsia="Arial" w:cs="Arial"/>
          <w:noProof w:val="0"/>
          <w:color w:val="auto"/>
          <w:sz w:val="20"/>
          <w:szCs w:val="20"/>
          <w:lang w:val="en-US"/>
        </w:rPr>
        <w:t xml:space="preserve"> </w:t>
      </w:r>
    </w:p>
    <w:p w:rsidR="162DAC55" w:rsidP="714395AD" w:rsidRDefault="162DAC55" w14:paraId="19A43F5C" w14:textId="17A9417F">
      <w:pPr>
        <w:pStyle w:val="NoSpacing"/>
        <w:rPr>
          <w:rFonts w:ascii="Arial" w:hAnsi="Arial" w:eastAsia="Arial" w:cs="Arial"/>
          <w:color w:val="auto"/>
          <w:sz w:val="20"/>
          <w:szCs w:val="20"/>
        </w:rPr>
      </w:pPr>
    </w:p>
    <w:p w:rsidR="4287C284" w:rsidP="714395AD" w:rsidRDefault="4287C284" w14:paraId="188C4D8D" w14:textId="6D544382">
      <w:pPr>
        <w:pStyle w:val="NoSpacing"/>
        <w:rPr>
          <w:rFonts w:ascii="Arial" w:hAnsi="Arial" w:eastAsia="Arial" w:cs="Arial"/>
          <w:color w:val="auto"/>
          <w:sz w:val="20"/>
          <w:szCs w:val="20"/>
        </w:rPr>
      </w:pPr>
      <w:r w:rsidRPr="4BB5EEEA" w:rsidR="2A792A3E">
        <w:rPr>
          <w:rFonts w:ascii="Arial" w:hAnsi="Arial" w:eastAsia="Arial" w:cs="Arial"/>
          <w:color w:val="auto"/>
          <w:sz w:val="20"/>
          <w:szCs w:val="20"/>
        </w:rPr>
        <w:t xml:space="preserve">The </w:t>
      </w:r>
      <w:r w:rsidRPr="4BB5EEEA" w:rsidR="1C717564">
        <w:rPr>
          <w:rFonts w:ascii="Arial" w:hAnsi="Arial" w:eastAsia="Arial" w:cs="Arial"/>
          <w:color w:val="auto"/>
          <w:sz w:val="20"/>
          <w:szCs w:val="20"/>
        </w:rPr>
        <w:t>objectives of the St. Francis Xavier’s Primary School Parent Council are:</w:t>
      </w:r>
    </w:p>
    <w:p w:rsidR="32C811C1" w:rsidP="714395AD" w:rsidRDefault="32C811C1" w14:paraId="7530E89E" w14:textId="77398439">
      <w:pPr>
        <w:pStyle w:val="NoSpacing"/>
        <w:numPr>
          <w:ilvl w:val="0"/>
          <w:numId w:val="2"/>
        </w:numPr>
        <w:jc w:val="both"/>
        <w:rPr>
          <w:rFonts w:ascii="Arial" w:hAnsi="Arial" w:eastAsia="Arial" w:cs="Arial"/>
          <w:color w:val="auto"/>
          <w:sz w:val="20"/>
          <w:szCs w:val="20"/>
        </w:rPr>
      </w:pPr>
      <w:r w:rsidRPr="4BB5EEEA" w:rsidR="1C717564">
        <w:rPr>
          <w:rFonts w:ascii="Arial" w:hAnsi="Arial" w:eastAsia="Arial" w:cs="Arial"/>
          <w:color w:val="auto"/>
          <w:sz w:val="20"/>
          <w:szCs w:val="20"/>
        </w:rPr>
        <w:t>To promote partnership between the school, its pupils, all parents and carers</w:t>
      </w:r>
      <w:r w:rsidRPr="4BB5EEEA" w:rsidR="4C68D480">
        <w:rPr>
          <w:rFonts w:ascii="Arial" w:hAnsi="Arial" w:eastAsia="Arial" w:cs="Arial"/>
          <w:color w:val="auto"/>
          <w:sz w:val="20"/>
          <w:szCs w:val="20"/>
        </w:rPr>
        <w:t xml:space="preserve"> to create a welcoming school which is inclusive</w:t>
      </w:r>
      <w:r w:rsidRPr="4BB5EEEA" w:rsidR="1C717564">
        <w:rPr>
          <w:rFonts w:ascii="Arial" w:hAnsi="Arial" w:eastAsia="Arial" w:cs="Arial"/>
          <w:color w:val="auto"/>
          <w:sz w:val="20"/>
          <w:szCs w:val="20"/>
        </w:rPr>
        <w:t>.</w:t>
      </w:r>
    </w:p>
    <w:p w:rsidR="2B6A1239" w:rsidP="714395AD" w:rsidRDefault="2B6A1239" w14:paraId="6DE44A2A" w14:textId="4C605079">
      <w:pPr>
        <w:pStyle w:val="NoSpacing"/>
        <w:numPr>
          <w:ilvl w:val="0"/>
          <w:numId w:val="2"/>
        </w:numPr>
        <w:jc w:val="both"/>
        <w:rPr>
          <w:rFonts w:ascii="Arial" w:hAnsi="Arial" w:eastAsia="Arial" w:cs="Arial"/>
          <w:color w:val="auto"/>
          <w:sz w:val="20"/>
          <w:szCs w:val="20"/>
        </w:rPr>
      </w:pPr>
      <w:r w:rsidRPr="3F256344" w:rsidR="705098A5">
        <w:rPr>
          <w:rFonts w:ascii="Arial" w:hAnsi="Arial" w:eastAsia="Arial" w:cs="Arial"/>
          <w:color w:val="auto"/>
          <w:sz w:val="20"/>
          <w:szCs w:val="20"/>
        </w:rPr>
        <w:t>To promote partnership between the school and the Catholic Church to ensure that all pupils develop their full potential</w:t>
      </w:r>
      <w:r w:rsidRPr="3F256344" w:rsidR="0486FA6A">
        <w:rPr>
          <w:rFonts w:ascii="Arial" w:hAnsi="Arial" w:eastAsia="Arial" w:cs="Arial"/>
          <w:color w:val="auto"/>
          <w:sz w:val="20"/>
          <w:szCs w:val="20"/>
        </w:rPr>
        <w:t>,</w:t>
      </w:r>
      <w:r w:rsidRPr="3F256344" w:rsidR="705098A5">
        <w:rPr>
          <w:rFonts w:ascii="Arial" w:hAnsi="Arial" w:eastAsia="Arial" w:cs="Arial"/>
          <w:color w:val="auto"/>
          <w:sz w:val="20"/>
          <w:szCs w:val="20"/>
        </w:rPr>
        <w:t xml:space="preserve"> leading to lifelong activities being guided by the Holy Spirit and the presence of Christ in the service of God and others.</w:t>
      </w:r>
    </w:p>
    <w:p w:rsidR="0E460238" w:rsidP="714395AD" w:rsidRDefault="0E460238" w14:paraId="7F5202AC" w14:textId="3BBF0D6F">
      <w:pPr>
        <w:pStyle w:val="NoSpacing"/>
        <w:numPr>
          <w:ilvl w:val="0"/>
          <w:numId w:val="2"/>
        </w:numPr>
        <w:jc w:val="both"/>
        <w:rPr>
          <w:rFonts w:ascii="Arial" w:hAnsi="Arial" w:eastAsia="Arial" w:cs="Arial"/>
          <w:color w:val="auto"/>
          <w:sz w:val="20"/>
          <w:szCs w:val="20"/>
        </w:rPr>
      </w:pPr>
      <w:r w:rsidRPr="4BB5EEEA" w:rsidR="7AB9E33F">
        <w:rPr>
          <w:rFonts w:ascii="Arial" w:hAnsi="Arial" w:eastAsia="Arial" w:cs="Arial"/>
          <w:color w:val="auto"/>
          <w:sz w:val="20"/>
          <w:szCs w:val="20"/>
        </w:rPr>
        <w:t>To develop and engage in activities which support the education and welfare of the pupils.</w:t>
      </w:r>
    </w:p>
    <w:p w:rsidR="0E460238" w:rsidP="714395AD" w:rsidRDefault="0E460238" w14:paraId="6DC18893" w14:textId="326966EA">
      <w:pPr>
        <w:pStyle w:val="NoSpacing"/>
        <w:numPr>
          <w:ilvl w:val="0"/>
          <w:numId w:val="2"/>
        </w:numPr>
        <w:jc w:val="both"/>
        <w:rPr>
          <w:rFonts w:ascii="Arial" w:hAnsi="Arial" w:eastAsia="Arial" w:cs="Arial"/>
          <w:color w:val="auto"/>
          <w:sz w:val="20"/>
          <w:szCs w:val="20"/>
        </w:rPr>
      </w:pPr>
      <w:r w:rsidRPr="4BB5EEEA" w:rsidR="7AB9E33F">
        <w:rPr>
          <w:rFonts w:ascii="Arial" w:hAnsi="Arial" w:eastAsia="Arial" w:cs="Arial"/>
          <w:color w:val="auto"/>
          <w:sz w:val="20"/>
          <w:szCs w:val="20"/>
        </w:rPr>
        <w:t>To identify and represent the views of the Parent Forum on the education provided by the school and nursery and other matters affecting the education and welfare of the pupils.</w:t>
      </w:r>
    </w:p>
    <w:p w:rsidR="3399FB8F" w:rsidP="714395AD" w:rsidRDefault="3399FB8F" w14:paraId="1EA8FE38" w14:textId="2E5639F9">
      <w:pPr>
        <w:pStyle w:val="NoSpacing"/>
        <w:numPr>
          <w:ilvl w:val="0"/>
          <w:numId w:val="2"/>
        </w:numPr>
        <w:jc w:val="both"/>
        <w:rPr>
          <w:rFonts w:ascii="Arial" w:hAnsi="Arial" w:eastAsia="Arial" w:cs="Arial"/>
          <w:color w:val="auto"/>
          <w:sz w:val="20"/>
          <w:szCs w:val="20"/>
        </w:rPr>
      </w:pPr>
      <w:r w:rsidRPr="4BB5EEEA" w:rsidR="28E25F3D">
        <w:rPr>
          <w:rFonts w:ascii="Arial" w:hAnsi="Arial" w:eastAsia="Arial" w:cs="Arial"/>
          <w:color w:val="auto"/>
          <w:sz w:val="20"/>
          <w:szCs w:val="20"/>
        </w:rPr>
        <w:t>To raise funds for the school for the benefit of the pupils.</w:t>
      </w:r>
    </w:p>
    <w:p w:rsidR="162DAC55" w:rsidP="714395AD" w:rsidRDefault="162DAC55" w14:paraId="54AEC956" w14:textId="08621382">
      <w:pPr>
        <w:pStyle w:val="NoSpacing"/>
        <w:rPr>
          <w:rFonts w:ascii="Arial" w:hAnsi="Arial" w:eastAsia="Arial" w:cs="Arial"/>
          <w:color w:val="auto"/>
          <w:sz w:val="20"/>
          <w:szCs w:val="20"/>
        </w:rPr>
      </w:pPr>
    </w:p>
    <w:p w:rsidR="6821EAF4" w:rsidP="714395AD" w:rsidRDefault="6821EAF4" w14:paraId="3678430B" w14:textId="0B6FC2BC">
      <w:pPr>
        <w:pStyle w:val="NoSpacing"/>
        <w:rPr>
          <w:rFonts w:ascii="Arial" w:hAnsi="Arial" w:eastAsia="Arial" w:cs="Arial"/>
          <w:color w:val="auto"/>
          <w:sz w:val="20"/>
          <w:szCs w:val="20"/>
          <w:u w:val="single"/>
        </w:rPr>
      </w:pPr>
      <w:r w:rsidRPr="4BB5EEEA" w:rsidR="721E11E1">
        <w:rPr>
          <w:rFonts w:ascii="Arial" w:hAnsi="Arial" w:eastAsia="Arial" w:cs="Arial"/>
          <w:color w:val="auto"/>
          <w:sz w:val="20"/>
          <w:szCs w:val="20"/>
          <w:u w:val="single"/>
        </w:rPr>
        <w:t>Parent Council Membership</w:t>
      </w:r>
    </w:p>
    <w:p w:rsidR="267D83CB" w:rsidP="714395AD" w:rsidRDefault="267D83CB" w14:paraId="72385639" w14:textId="0AA3B26C">
      <w:pPr>
        <w:pStyle w:val="NoSpacing"/>
        <w:rPr>
          <w:rFonts w:ascii="Arial" w:hAnsi="Arial" w:eastAsia="Arial" w:cs="Arial"/>
          <w:color w:val="auto"/>
          <w:sz w:val="20"/>
          <w:szCs w:val="20"/>
          <w:u w:val="single"/>
        </w:rPr>
      </w:pPr>
    </w:p>
    <w:p w:rsidR="6821EAF4" w:rsidP="3F256344" w:rsidRDefault="6821EAF4" w14:paraId="1367DD33" w14:textId="557FA317">
      <w:pPr>
        <w:pStyle w:val="NoSpacing"/>
        <w:suppressLineNumbers w:val="0"/>
        <w:bidi w:val="0"/>
        <w:spacing w:before="0" w:beforeAutospacing="off" w:after="0" w:afterAutospacing="off" w:line="240" w:lineRule="auto"/>
        <w:ind w:left="0" w:right="0"/>
        <w:jc w:val="both"/>
        <w:rPr>
          <w:rStyle w:val="EndnoteReference"/>
          <w:rFonts w:ascii="Arial" w:hAnsi="Arial" w:eastAsia="Arial" w:cs="Arial"/>
          <w:color w:val="auto"/>
          <w:sz w:val="20"/>
          <w:szCs w:val="20"/>
          <w:u w:val="none"/>
        </w:rPr>
      </w:pPr>
      <w:r w:rsidRPr="3F256344" w:rsidR="721E11E1">
        <w:rPr>
          <w:rFonts w:ascii="Arial" w:hAnsi="Arial" w:eastAsia="Arial" w:cs="Arial"/>
          <w:color w:val="auto"/>
          <w:sz w:val="20"/>
          <w:szCs w:val="20"/>
          <w:u w:val="none"/>
        </w:rPr>
        <w:t>The membership will include a minimum of 5 parents/carers of child</w:t>
      </w:r>
      <w:r w:rsidRPr="3F256344" w:rsidR="202397B9">
        <w:rPr>
          <w:rFonts w:ascii="Arial" w:hAnsi="Arial" w:eastAsia="Arial" w:cs="Arial"/>
          <w:color w:val="auto"/>
          <w:sz w:val="20"/>
          <w:szCs w:val="20"/>
          <w:u w:val="none"/>
        </w:rPr>
        <w:t>ren</w:t>
      </w:r>
      <w:r w:rsidRPr="3F256344" w:rsidR="721E11E1">
        <w:rPr>
          <w:rFonts w:ascii="Arial" w:hAnsi="Arial" w:eastAsia="Arial" w:cs="Arial"/>
          <w:color w:val="auto"/>
          <w:sz w:val="20"/>
          <w:szCs w:val="20"/>
          <w:u w:val="none"/>
        </w:rPr>
        <w:t xml:space="preserve"> attending the school </w:t>
      </w:r>
      <w:r w:rsidRPr="3F256344" w:rsidR="64503BFF">
        <w:rPr>
          <w:rFonts w:ascii="Arial" w:hAnsi="Arial" w:eastAsia="Arial" w:cs="Arial"/>
          <w:color w:val="auto"/>
          <w:sz w:val="20"/>
          <w:szCs w:val="20"/>
          <w:u w:val="none"/>
        </w:rPr>
        <w:t xml:space="preserve">and/or the </w:t>
      </w:r>
      <w:r w:rsidRPr="3F256344" w:rsidR="721E11E1">
        <w:rPr>
          <w:rFonts w:ascii="Arial" w:hAnsi="Arial" w:eastAsia="Arial" w:cs="Arial"/>
          <w:color w:val="auto"/>
          <w:sz w:val="20"/>
          <w:szCs w:val="20"/>
          <w:u w:val="none"/>
        </w:rPr>
        <w:t>nursery</w:t>
      </w:r>
      <w:r w:rsidRPr="3F256344" w:rsidR="721E11E1">
        <w:rPr>
          <w:rFonts w:ascii="Arial" w:hAnsi="Arial" w:eastAsia="Arial" w:cs="Arial"/>
          <w:color w:val="auto"/>
          <w:sz w:val="20"/>
          <w:szCs w:val="20"/>
          <w:u w:val="none"/>
        </w:rPr>
        <w:t xml:space="preserve">.  </w:t>
      </w:r>
      <w:r w:rsidRPr="3F256344" w:rsidR="721E11E1">
        <w:rPr>
          <w:rFonts w:ascii="Arial" w:hAnsi="Arial" w:eastAsia="Arial" w:cs="Arial"/>
          <w:color w:val="auto"/>
          <w:sz w:val="20"/>
          <w:szCs w:val="20"/>
          <w:u w:val="none"/>
        </w:rPr>
        <w:t xml:space="preserve">Ideally there will be at least 2 parents </w:t>
      </w:r>
      <w:r w:rsidRPr="3F256344" w:rsidR="721E11E1">
        <w:rPr>
          <w:rFonts w:ascii="Arial" w:hAnsi="Arial" w:eastAsia="Arial" w:cs="Arial"/>
          <w:color w:val="auto"/>
          <w:sz w:val="20"/>
          <w:szCs w:val="20"/>
          <w:u w:val="none"/>
        </w:rPr>
        <w:t>representing</w:t>
      </w:r>
      <w:r w:rsidRPr="3F256344" w:rsidR="721E11E1">
        <w:rPr>
          <w:rFonts w:ascii="Arial" w:hAnsi="Arial" w:eastAsia="Arial" w:cs="Arial"/>
          <w:color w:val="auto"/>
          <w:sz w:val="20"/>
          <w:szCs w:val="20"/>
          <w:u w:val="none"/>
        </w:rPr>
        <w:t xml:space="preserve"> each year group from nursery to P7</w:t>
      </w:r>
      <w:r w:rsidRPr="3F256344" w:rsidR="721E11E1">
        <w:rPr>
          <w:rFonts w:ascii="Arial" w:hAnsi="Arial" w:eastAsia="Arial" w:cs="Arial"/>
          <w:color w:val="auto"/>
          <w:sz w:val="20"/>
          <w:szCs w:val="20"/>
          <w:u w:val="none"/>
        </w:rPr>
        <w:t>.</w:t>
      </w:r>
      <w:r w:rsidRPr="3F256344" w:rsidR="5FB5B7AA">
        <w:rPr>
          <w:rFonts w:ascii="Arial" w:hAnsi="Arial" w:eastAsia="Arial" w:cs="Arial"/>
          <w:color w:val="auto"/>
          <w:sz w:val="20"/>
          <w:szCs w:val="20"/>
          <w:u w:val="none"/>
        </w:rPr>
        <w:t xml:space="preserve">  </w:t>
      </w:r>
      <w:r w:rsidRPr="3F256344" w:rsidR="5FB5B7AA">
        <w:rPr>
          <w:rFonts w:ascii="Arial" w:hAnsi="Arial" w:eastAsia="Arial" w:cs="Arial"/>
          <w:color w:val="auto"/>
          <w:sz w:val="20"/>
          <w:szCs w:val="20"/>
          <w:u w:val="none"/>
        </w:rPr>
        <w:t xml:space="preserve">To encourage inclusion and </w:t>
      </w:r>
      <w:r w:rsidRPr="3F256344" w:rsidR="7793DF0F">
        <w:rPr>
          <w:rFonts w:ascii="Arial" w:hAnsi="Arial" w:eastAsia="Arial" w:cs="Arial"/>
          <w:color w:val="auto"/>
          <w:sz w:val="20"/>
          <w:szCs w:val="20"/>
          <w:u w:val="none"/>
        </w:rPr>
        <w:t xml:space="preserve">representation of the Parent Forum, there </w:t>
      </w:r>
      <w:r w:rsidRPr="3F256344" w:rsidR="457EA9E2">
        <w:rPr>
          <w:rFonts w:ascii="Arial" w:hAnsi="Arial" w:eastAsia="Arial" w:cs="Arial"/>
          <w:color w:val="auto"/>
          <w:sz w:val="20"/>
          <w:szCs w:val="20"/>
          <w:u w:val="none"/>
        </w:rPr>
        <w:t>will be</w:t>
      </w:r>
      <w:r w:rsidRPr="3F256344" w:rsidR="7793DF0F">
        <w:rPr>
          <w:rFonts w:ascii="Arial" w:hAnsi="Arial" w:eastAsia="Arial" w:cs="Arial"/>
          <w:color w:val="auto"/>
          <w:sz w:val="20"/>
          <w:szCs w:val="20"/>
          <w:u w:val="none"/>
        </w:rPr>
        <w:t xml:space="preserve"> no official maximum number of members in the Parent Council</w:t>
      </w:r>
      <w:r w:rsidRPr="3F256344" w:rsidR="7793DF0F">
        <w:rPr>
          <w:rFonts w:ascii="Arial" w:hAnsi="Arial" w:eastAsia="Arial" w:cs="Arial"/>
          <w:color w:val="auto"/>
          <w:sz w:val="20"/>
          <w:szCs w:val="20"/>
          <w:u w:val="none"/>
        </w:rPr>
        <w:t xml:space="preserve">.  </w:t>
      </w:r>
      <w:r w:rsidRPr="3F256344" w:rsidR="7793DF0F">
        <w:rPr>
          <w:rFonts w:ascii="Arial" w:hAnsi="Arial" w:eastAsia="Arial" w:cs="Arial"/>
          <w:color w:val="auto"/>
          <w:sz w:val="20"/>
          <w:szCs w:val="20"/>
          <w:u w:val="none"/>
        </w:rPr>
        <w:t xml:space="preserve">It is the discretion of the Office </w:t>
      </w:r>
      <w:r w:rsidRPr="3F256344" w:rsidR="28EDC5D7">
        <w:rPr>
          <w:rFonts w:ascii="Arial" w:hAnsi="Arial" w:eastAsia="Arial" w:cs="Arial"/>
          <w:color w:val="auto"/>
          <w:sz w:val="20"/>
          <w:szCs w:val="20"/>
          <w:u w:val="none"/>
        </w:rPr>
        <w:t>Bearers</w:t>
      </w:r>
      <w:r w:rsidRPr="3F256344" w:rsidR="7793DF0F">
        <w:rPr>
          <w:rFonts w:ascii="Arial" w:hAnsi="Arial" w:eastAsia="Arial" w:cs="Arial"/>
          <w:color w:val="auto"/>
          <w:sz w:val="20"/>
          <w:szCs w:val="20"/>
          <w:u w:val="none"/>
        </w:rPr>
        <w:t xml:space="preserve"> to close </w:t>
      </w:r>
      <w:r w:rsidRPr="3F256344" w:rsidR="578828C6">
        <w:rPr>
          <w:rFonts w:ascii="Arial" w:hAnsi="Arial" w:eastAsia="Arial" w:cs="Arial"/>
          <w:color w:val="auto"/>
          <w:sz w:val="20"/>
          <w:szCs w:val="20"/>
          <w:u w:val="none"/>
        </w:rPr>
        <w:t>enrollment to the Parent Council if numbers become unmanageable in any academic year</w:t>
      </w:r>
      <w:r w:rsidRPr="3F256344" w:rsidR="578828C6">
        <w:rPr>
          <w:rFonts w:ascii="Arial" w:hAnsi="Arial" w:eastAsia="Arial" w:cs="Arial"/>
          <w:color w:val="auto"/>
          <w:sz w:val="20"/>
          <w:szCs w:val="20"/>
          <w:u w:val="none"/>
        </w:rPr>
        <w:t xml:space="preserve">.  </w:t>
      </w:r>
      <w:r w:rsidRPr="3F256344" w:rsidR="7220F786">
        <w:rPr>
          <w:rFonts w:ascii="Arial" w:hAnsi="Arial" w:eastAsia="Arial" w:cs="Arial"/>
          <w:color w:val="auto"/>
          <w:sz w:val="20"/>
          <w:szCs w:val="20"/>
          <w:u w:val="none"/>
        </w:rPr>
        <w:t>A record of the Parent Council member</w:t>
      </w:r>
      <w:r w:rsidRPr="3F256344" w:rsidR="462A0A58">
        <w:rPr>
          <w:rFonts w:ascii="Arial" w:hAnsi="Arial" w:eastAsia="Arial" w:cs="Arial"/>
          <w:color w:val="auto"/>
          <w:sz w:val="20"/>
          <w:szCs w:val="20"/>
          <w:u w:val="none"/>
        </w:rPr>
        <w:t>s</w:t>
      </w:r>
      <w:r w:rsidRPr="3F256344" w:rsidR="7220F786">
        <w:rPr>
          <w:rFonts w:ascii="Arial" w:hAnsi="Arial" w:eastAsia="Arial" w:cs="Arial"/>
          <w:color w:val="auto"/>
          <w:sz w:val="20"/>
          <w:szCs w:val="20"/>
          <w:u w:val="none"/>
        </w:rPr>
        <w:t xml:space="preserve"> should be kept up to date</w:t>
      </w:r>
      <w:r w:rsidRPr="3F256344" w:rsidR="20585EEA">
        <w:rPr>
          <w:rFonts w:ascii="Arial" w:hAnsi="Arial" w:eastAsia="Arial" w:cs="Arial"/>
          <w:color w:val="auto"/>
          <w:sz w:val="20"/>
          <w:szCs w:val="20"/>
          <w:u w:val="none"/>
        </w:rPr>
        <w:t xml:space="preserve">, </w:t>
      </w:r>
      <w:r w:rsidRPr="3F256344" w:rsidR="7220F786">
        <w:rPr>
          <w:rFonts w:ascii="Arial" w:hAnsi="Arial" w:eastAsia="Arial" w:cs="Arial"/>
          <w:color w:val="auto"/>
          <w:sz w:val="20"/>
          <w:szCs w:val="20"/>
          <w:u w:val="none"/>
        </w:rPr>
        <w:t xml:space="preserve">including details of their child(ren)’s school year to </w:t>
      </w:r>
      <w:r w:rsidRPr="3F256344" w:rsidR="08A7315E">
        <w:rPr>
          <w:rFonts w:ascii="Arial" w:hAnsi="Arial" w:eastAsia="Arial" w:cs="Arial"/>
          <w:color w:val="auto"/>
          <w:sz w:val="20"/>
          <w:szCs w:val="20"/>
          <w:u w:val="none"/>
        </w:rPr>
        <w:t xml:space="preserve">provide a clear understanding of the breadth of the </w:t>
      </w:r>
      <w:r w:rsidRPr="3F256344" w:rsidR="5D4C9828">
        <w:rPr>
          <w:rFonts w:ascii="Arial" w:hAnsi="Arial" w:eastAsia="Arial" w:cs="Arial"/>
          <w:color w:val="auto"/>
          <w:sz w:val="20"/>
          <w:szCs w:val="20"/>
          <w:u w:val="none"/>
        </w:rPr>
        <w:t>membership</w:t>
      </w:r>
      <w:r w:rsidRPr="3F256344" w:rsidR="7B1B256E">
        <w:rPr>
          <w:rFonts w:ascii="Arial" w:hAnsi="Arial" w:eastAsia="Arial" w:cs="Arial"/>
          <w:color w:val="auto"/>
          <w:sz w:val="20"/>
          <w:szCs w:val="20"/>
          <w:u w:val="none"/>
        </w:rPr>
        <w:t xml:space="preserve">, in line with the </w:t>
      </w:r>
      <w:r w:rsidRPr="3F256344" w:rsidR="601E94AB">
        <w:rPr>
          <w:rFonts w:ascii="Arial" w:hAnsi="Arial" w:eastAsia="Arial" w:cs="Arial"/>
          <w:color w:val="auto"/>
          <w:sz w:val="20"/>
          <w:szCs w:val="20"/>
          <w:u w:val="none"/>
        </w:rPr>
        <w:t xml:space="preserve">Data Protection </w:t>
      </w:r>
      <w:r w:rsidRPr="3F256344" w:rsidR="7B1B256E">
        <w:rPr>
          <w:rFonts w:ascii="Arial" w:hAnsi="Arial" w:eastAsia="Arial" w:cs="Arial"/>
          <w:color w:val="auto"/>
          <w:sz w:val="20"/>
          <w:szCs w:val="20"/>
          <w:u w:val="none"/>
        </w:rPr>
        <w:t>policy</w:t>
      </w:r>
      <w:r w:rsidRPr="3F256344" w:rsidR="34872DB3">
        <w:rPr>
          <w:rFonts w:ascii="Arial" w:hAnsi="Arial" w:eastAsia="Arial" w:cs="Arial"/>
          <w:color w:val="auto"/>
          <w:sz w:val="20"/>
          <w:szCs w:val="20"/>
          <w:u w:val="none"/>
        </w:rPr>
        <w:t>.</w:t>
      </w:r>
      <w:r w:rsidRPr="3F256344">
        <w:rPr>
          <w:rStyle w:val="FootnoteReference"/>
          <w:rFonts w:ascii="Arial" w:hAnsi="Arial" w:eastAsia="Arial" w:cs="Arial"/>
          <w:color w:val="auto"/>
          <w:sz w:val="20"/>
          <w:szCs w:val="20"/>
          <w:u w:val="none"/>
        </w:rPr>
        <w:footnoteReference w:id="27291"/>
      </w:r>
    </w:p>
    <w:p w:rsidR="267D83CB" w:rsidP="714395AD" w:rsidRDefault="267D83CB" w14:paraId="4878B16F" w14:textId="3E145F79">
      <w:pPr>
        <w:pStyle w:val="NoSpacing"/>
        <w:suppressLineNumbers w:val="0"/>
        <w:bidi w:val="0"/>
        <w:spacing w:before="0" w:beforeAutospacing="off" w:after="0" w:afterAutospacing="off" w:line="240" w:lineRule="auto"/>
        <w:ind w:left="0" w:right="0"/>
        <w:jc w:val="both"/>
        <w:rPr>
          <w:rFonts w:ascii="Arial" w:hAnsi="Arial" w:eastAsia="Arial" w:cs="Arial"/>
          <w:color w:val="auto"/>
          <w:sz w:val="20"/>
          <w:szCs w:val="20"/>
          <w:u w:val="none"/>
        </w:rPr>
      </w:pPr>
    </w:p>
    <w:p w:rsidR="08A82DBA" w:rsidP="714395AD" w:rsidRDefault="08A82DBA" w14:paraId="4C5C48CC" w14:textId="64208B07">
      <w:pPr>
        <w:pStyle w:val="NoSpacing"/>
        <w:suppressLineNumbers w:val="0"/>
        <w:bidi w:val="0"/>
        <w:spacing w:before="0" w:beforeAutospacing="off" w:after="0" w:afterAutospacing="off" w:line="240" w:lineRule="auto"/>
        <w:ind w:left="0" w:right="0"/>
        <w:jc w:val="both"/>
        <w:rPr>
          <w:rFonts w:ascii="Arial" w:hAnsi="Arial" w:eastAsia="Arial" w:cs="Arial"/>
          <w:color w:val="auto"/>
          <w:sz w:val="20"/>
          <w:szCs w:val="20"/>
          <w:u w:val="none"/>
        </w:rPr>
      </w:pPr>
      <w:r w:rsidRPr="4BB5EEEA" w:rsidR="578828C6">
        <w:rPr>
          <w:rFonts w:ascii="Arial" w:hAnsi="Arial" w:eastAsia="Arial" w:cs="Arial"/>
          <w:color w:val="auto"/>
          <w:sz w:val="20"/>
          <w:szCs w:val="20"/>
          <w:u w:val="none"/>
        </w:rPr>
        <w:t>Members</w:t>
      </w:r>
      <w:r w:rsidRPr="4BB5EEEA" w:rsidR="1609D73A">
        <w:rPr>
          <w:rFonts w:ascii="Arial" w:hAnsi="Arial" w:eastAsia="Arial" w:cs="Arial"/>
          <w:color w:val="auto"/>
          <w:sz w:val="20"/>
          <w:szCs w:val="20"/>
          <w:u w:val="none"/>
        </w:rPr>
        <w:t xml:space="preserve"> </w:t>
      </w:r>
      <w:r w:rsidRPr="4BB5EEEA" w:rsidR="578828C6">
        <w:rPr>
          <w:rFonts w:ascii="Arial" w:hAnsi="Arial" w:eastAsia="Arial" w:cs="Arial"/>
          <w:color w:val="auto"/>
          <w:sz w:val="20"/>
          <w:szCs w:val="20"/>
          <w:u w:val="none"/>
        </w:rPr>
        <w:t>must attend a minimum of two meetings within an academic year.  If this is not pos</w:t>
      </w:r>
      <w:r w:rsidRPr="4BB5EEEA" w:rsidR="6562605F">
        <w:rPr>
          <w:rFonts w:ascii="Arial" w:hAnsi="Arial" w:eastAsia="Arial" w:cs="Arial"/>
          <w:color w:val="auto"/>
          <w:sz w:val="20"/>
          <w:szCs w:val="20"/>
          <w:u w:val="none"/>
        </w:rPr>
        <w:t>sible, the members should be invited to join sub-groups of the Council, to allow them to still contribute to the overall aims and objectives of the Parent Council</w:t>
      </w:r>
      <w:r w:rsidRPr="4BB5EEEA" w:rsidR="5F7B6EBD">
        <w:rPr>
          <w:rFonts w:ascii="Arial" w:hAnsi="Arial" w:eastAsia="Arial" w:cs="Arial"/>
          <w:color w:val="auto"/>
          <w:sz w:val="20"/>
          <w:szCs w:val="20"/>
          <w:u w:val="none"/>
        </w:rPr>
        <w:t>.</w:t>
      </w:r>
      <w:r w:rsidRPr="4BB5EEEA" w:rsidR="1E3BFE63">
        <w:rPr>
          <w:rFonts w:ascii="Arial" w:hAnsi="Arial" w:eastAsia="Arial" w:cs="Arial"/>
          <w:color w:val="auto"/>
          <w:sz w:val="20"/>
          <w:szCs w:val="20"/>
          <w:u w:val="none"/>
        </w:rPr>
        <w:t xml:space="preserve">  </w:t>
      </w:r>
    </w:p>
    <w:p w:rsidR="4BB5EEEA" w:rsidP="4BB5EEEA" w:rsidRDefault="4BB5EEEA" w14:paraId="4BCF5498" w14:textId="3182AE54">
      <w:pPr>
        <w:pStyle w:val="NoSpacing"/>
        <w:suppressLineNumbers w:val="0"/>
        <w:bidi w:val="0"/>
        <w:spacing w:before="0" w:beforeAutospacing="off" w:after="0" w:afterAutospacing="off" w:line="240" w:lineRule="auto"/>
        <w:ind w:left="0" w:right="0"/>
        <w:jc w:val="both"/>
        <w:rPr>
          <w:rFonts w:ascii="Arial" w:hAnsi="Arial" w:eastAsia="Arial" w:cs="Arial"/>
          <w:color w:val="auto"/>
          <w:sz w:val="20"/>
          <w:szCs w:val="20"/>
          <w:u w:val="none"/>
        </w:rPr>
      </w:pPr>
    </w:p>
    <w:p w:rsidR="4DC0CFDE" w:rsidP="4BB5EEEA" w:rsidRDefault="4DC0CFDE" w14:paraId="5BBCA2B1" w14:textId="5C4FD422">
      <w:pPr>
        <w:pStyle w:val="NoSpacing"/>
        <w:suppressLineNumbers w:val="0"/>
        <w:bidi w:val="0"/>
        <w:spacing w:before="0" w:beforeAutospacing="off" w:after="0" w:afterAutospacing="off" w:line="240" w:lineRule="auto"/>
        <w:ind w:left="0" w:right="0"/>
        <w:jc w:val="both"/>
        <w:rPr>
          <w:rFonts w:ascii="Arial" w:hAnsi="Arial" w:eastAsia="Arial" w:cs="Arial"/>
          <w:color w:val="auto"/>
          <w:sz w:val="20"/>
          <w:szCs w:val="20"/>
          <w:u w:val="none"/>
        </w:rPr>
      </w:pPr>
      <w:r w:rsidRPr="4BB5EEEA" w:rsidR="4DC0CFDE">
        <w:rPr>
          <w:rFonts w:ascii="Arial" w:hAnsi="Arial" w:eastAsia="Arial" w:cs="Arial"/>
          <w:color w:val="auto"/>
          <w:sz w:val="20"/>
          <w:szCs w:val="20"/>
          <w:u w:val="none"/>
        </w:rPr>
        <w:t>Parent Council members will</w:t>
      </w:r>
      <w:r w:rsidRPr="4BB5EEEA" w:rsidR="12051B91">
        <w:rPr>
          <w:rFonts w:ascii="Arial" w:hAnsi="Arial" w:eastAsia="Arial" w:cs="Arial"/>
          <w:color w:val="auto"/>
          <w:sz w:val="20"/>
          <w:szCs w:val="20"/>
          <w:u w:val="none"/>
        </w:rPr>
        <w:t xml:space="preserve"> be expected to fully participate in the activities of the Parent Council.  Any member who is considered to be not participating</w:t>
      </w:r>
      <w:r w:rsidRPr="4BB5EEEA" w:rsidR="6BEEA20B">
        <w:rPr>
          <w:rFonts w:ascii="Arial" w:hAnsi="Arial" w:eastAsia="Arial" w:cs="Arial"/>
          <w:color w:val="auto"/>
          <w:sz w:val="20"/>
          <w:szCs w:val="20"/>
          <w:u w:val="none"/>
        </w:rPr>
        <w:t xml:space="preserve"> will be contacted by an Office </w:t>
      </w:r>
      <w:r w:rsidRPr="4BB5EEEA" w:rsidR="324EE78A">
        <w:rPr>
          <w:rFonts w:ascii="Arial" w:hAnsi="Arial" w:eastAsia="Arial" w:cs="Arial"/>
          <w:color w:val="auto"/>
          <w:sz w:val="20"/>
          <w:szCs w:val="20"/>
          <w:u w:val="none"/>
        </w:rPr>
        <w:t>Bearer</w:t>
      </w:r>
      <w:r w:rsidRPr="4BB5EEEA" w:rsidR="6BEEA20B">
        <w:rPr>
          <w:rFonts w:ascii="Arial" w:hAnsi="Arial" w:eastAsia="Arial" w:cs="Arial"/>
          <w:color w:val="auto"/>
          <w:sz w:val="20"/>
          <w:szCs w:val="20"/>
          <w:u w:val="none"/>
        </w:rPr>
        <w:t xml:space="preserve"> to remind them of their responsibilities.  If a parent has not contributed to the activities of the Parent Council for a period of 3 months, they may be removed</w:t>
      </w:r>
      <w:r w:rsidRPr="4BB5EEEA" w:rsidR="4B60542D">
        <w:rPr>
          <w:rFonts w:ascii="Arial" w:hAnsi="Arial" w:eastAsia="Arial" w:cs="Arial"/>
          <w:color w:val="auto"/>
          <w:sz w:val="20"/>
          <w:szCs w:val="20"/>
          <w:u w:val="none"/>
        </w:rPr>
        <w:t xml:space="preserve"> upon a majority vote.</w:t>
      </w:r>
    </w:p>
    <w:p w:rsidR="4BB5EEEA" w:rsidP="4BB5EEEA" w:rsidRDefault="4BB5EEEA" w14:paraId="5C7341F5" w14:textId="3AC4560E">
      <w:pPr>
        <w:pStyle w:val="NoSpacing"/>
        <w:suppressLineNumbers w:val="0"/>
        <w:bidi w:val="0"/>
        <w:spacing w:before="0" w:beforeAutospacing="off" w:after="0" w:afterAutospacing="off" w:line="240" w:lineRule="auto"/>
        <w:ind w:left="0" w:right="0"/>
        <w:jc w:val="both"/>
        <w:rPr>
          <w:rFonts w:ascii="Arial" w:hAnsi="Arial" w:eastAsia="Arial" w:cs="Arial"/>
          <w:color w:val="auto"/>
          <w:sz w:val="20"/>
          <w:szCs w:val="20"/>
          <w:u w:val="none"/>
        </w:rPr>
      </w:pPr>
    </w:p>
    <w:p w:rsidR="08E5E945" w:rsidP="4BB5EEEA" w:rsidRDefault="08E5E945" w14:paraId="44AF8F5A" w14:textId="40B2E8C5">
      <w:pPr>
        <w:pStyle w:val="NoSpacing"/>
        <w:suppressLineNumbers w:val="0"/>
        <w:bidi w:val="0"/>
        <w:spacing w:before="0" w:beforeAutospacing="off" w:after="0" w:afterAutospacing="off" w:line="240" w:lineRule="auto"/>
        <w:ind w:left="0" w:right="0"/>
        <w:jc w:val="both"/>
        <w:rPr>
          <w:rFonts w:ascii="Arial" w:hAnsi="Arial" w:eastAsia="Arial" w:cs="Arial"/>
          <w:color w:val="auto"/>
          <w:sz w:val="20"/>
          <w:szCs w:val="20"/>
          <w:u w:val="none"/>
        </w:rPr>
      </w:pPr>
      <w:r w:rsidRPr="4BB5EEEA" w:rsidR="08E5E945">
        <w:rPr>
          <w:rFonts w:ascii="Arial" w:hAnsi="Arial" w:eastAsia="Arial" w:cs="Arial"/>
          <w:color w:val="auto"/>
          <w:sz w:val="20"/>
          <w:szCs w:val="20"/>
          <w:u w:val="none"/>
        </w:rPr>
        <w:t>If a Parent Member acts in a way, which is considered by other members to undermine the objectives of the Parent Council, their membership of the Parent Council shall be termi</w:t>
      </w:r>
      <w:r w:rsidRPr="4BB5EEEA" w:rsidR="7BC02F49">
        <w:rPr>
          <w:rFonts w:ascii="Arial" w:hAnsi="Arial" w:eastAsia="Arial" w:cs="Arial"/>
          <w:color w:val="auto"/>
          <w:sz w:val="20"/>
          <w:szCs w:val="20"/>
          <w:u w:val="none"/>
        </w:rPr>
        <w:t xml:space="preserve">nated if the majority of Parent Members agree.  Termination of membership would be confirmed in writing to the Member.  The Chairperson will have the right to eject anyone from a meeting for disruptive </w:t>
      </w:r>
      <w:proofErr w:type="spellStart"/>
      <w:r w:rsidRPr="4BB5EEEA" w:rsidR="7BC02F49">
        <w:rPr>
          <w:rFonts w:ascii="Arial" w:hAnsi="Arial" w:eastAsia="Arial" w:cs="Arial"/>
          <w:color w:val="auto"/>
          <w:sz w:val="20"/>
          <w:szCs w:val="20"/>
          <w:u w:val="none"/>
        </w:rPr>
        <w:t>be</w:t>
      </w:r>
      <w:r w:rsidRPr="4BB5EEEA" w:rsidR="438AAE72">
        <w:rPr>
          <w:rFonts w:ascii="Arial" w:hAnsi="Arial" w:eastAsia="Arial" w:cs="Arial"/>
          <w:color w:val="auto"/>
          <w:sz w:val="20"/>
          <w:szCs w:val="20"/>
          <w:u w:val="none"/>
        </w:rPr>
        <w:t>haviour</w:t>
      </w:r>
      <w:proofErr w:type="spellEnd"/>
      <w:r w:rsidRPr="4BB5EEEA" w:rsidR="438AAE72">
        <w:rPr>
          <w:rFonts w:ascii="Arial" w:hAnsi="Arial" w:eastAsia="Arial" w:cs="Arial"/>
          <w:color w:val="auto"/>
          <w:sz w:val="20"/>
          <w:szCs w:val="20"/>
          <w:u w:val="none"/>
        </w:rPr>
        <w:t>.</w:t>
      </w:r>
    </w:p>
    <w:p w:rsidR="267D83CB" w:rsidP="714395AD" w:rsidRDefault="267D83CB" w14:paraId="6D1AEE4F" w14:textId="2932DF25">
      <w:pPr>
        <w:pStyle w:val="NoSpacing"/>
        <w:suppressLineNumbers w:val="0"/>
        <w:bidi w:val="0"/>
        <w:spacing w:before="0" w:beforeAutospacing="off" w:after="0" w:afterAutospacing="off" w:line="240" w:lineRule="auto"/>
        <w:ind w:left="0" w:right="0"/>
        <w:jc w:val="both"/>
        <w:rPr>
          <w:rFonts w:ascii="Arial" w:hAnsi="Arial" w:eastAsia="Arial" w:cs="Arial"/>
          <w:color w:val="auto"/>
          <w:sz w:val="20"/>
          <w:szCs w:val="20"/>
          <w:u w:val="none"/>
        </w:rPr>
      </w:pPr>
    </w:p>
    <w:p w:rsidR="459BCC19" w:rsidP="714395AD" w:rsidRDefault="459BCC19" w14:paraId="35E8AFC4" w14:textId="780BA92B">
      <w:pPr>
        <w:pStyle w:val="NoSpacing"/>
        <w:suppressLineNumbers w:val="0"/>
        <w:bidi w:val="0"/>
        <w:spacing w:before="0" w:beforeAutospacing="off" w:after="0" w:afterAutospacing="off" w:line="240" w:lineRule="auto"/>
        <w:ind w:left="0" w:right="0"/>
        <w:jc w:val="both"/>
        <w:rPr>
          <w:rFonts w:ascii="Arial" w:hAnsi="Arial" w:eastAsia="Arial" w:cs="Arial"/>
          <w:color w:val="auto"/>
          <w:sz w:val="20"/>
          <w:szCs w:val="20"/>
          <w:u w:val="none"/>
        </w:rPr>
      </w:pPr>
      <w:r w:rsidRPr="3201A348" w:rsidR="5F7B6EBD">
        <w:rPr>
          <w:rFonts w:ascii="Arial" w:hAnsi="Arial" w:eastAsia="Arial" w:cs="Arial"/>
          <w:color w:val="auto"/>
          <w:sz w:val="20"/>
          <w:szCs w:val="20"/>
          <w:u w:val="none"/>
        </w:rPr>
        <w:t xml:space="preserve">There </w:t>
      </w:r>
      <w:r w:rsidRPr="3201A348" w:rsidR="31CF3081">
        <w:rPr>
          <w:rFonts w:ascii="Arial" w:hAnsi="Arial" w:eastAsia="Arial" w:cs="Arial"/>
          <w:color w:val="auto"/>
          <w:sz w:val="20"/>
          <w:szCs w:val="20"/>
          <w:u w:val="none"/>
        </w:rPr>
        <w:t>will be</w:t>
      </w:r>
      <w:r w:rsidRPr="3201A348" w:rsidR="5F7B6EBD">
        <w:rPr>
          <w:rFonts w:ascii="Arial" w:hAnsi="Arial" w:eastAsia="Arial" w:cs="Arial"/>
          <w:color w:val="auto"/>
          <w:sz w:val="20"/>
          <w:szCs w:val="20"/>
          <w:u w:val="none"/>
        </w:rPr>
        <w:t xml:space="preserve"> no official </w:t>
      </w:r>
      <w:r w:rsidRPr="3201A348" w:rsidR="721B62F2">
        <w:rPr>
          <w:rFonts w:ascii="Arial" w:hAnsi="Arial" w:eastAsia="Arial" w:cs="Arial"/>
          <w:color w:val="auto"/>
          <w:sz w:val="20"/>
          <w:szCs w:val="20"/>
          <w:u w:val="none"/>
        </w:rPr>
        <w:t>timeframe</w:t>
      </w:r>
      <w:r w:rsidRPr="3201A348" w:rsidR="721B62F2">
        <w:rPr>
          <w:rFonts w:ascii="Arial" w:hAnsi="Arial" w:eastAsia="Arial" w:cs="Arial"/>
          <w:color w:val="auto"/>
          <w:sz w:val="20"/>
          <w:szCs w:val="20"/>
          <w:u w:val="none"/>
        </w:rPr>
        <w:t xml:space="preserve"> </w:t>
      </w:r>
      <w:r w:rsidRPr="3201A348" w:rsidR="5F7B6EBD">
        <w:rPr>
          <w:rFonts w:ascii="Arial" w:hAnsi="Arial" w:eastAsia="Arial" w:cs="Arial"/>
          <w:color w:val="auto"/>
          <w:sz w:val="20"/>
          <w:szCs w:val="20"/>
          <w:u w:val="none"/>
        </w:rPr>
        <w:t>that a parent/carer can be a member of the Parent Council</w:t>
      </w:r>
      <w:r w:rsidRPr="3201A348" w:rsidR="5F7B6EBD">
        <w:rPr>
          <w:rFonts w:ascii="Arial" w:hAnsi="Arial" w:eastAsia="Arial" w:cs="Arial"/>
          <w:color w:val="auto"/>
          <w:sz w:val="20"/>
          <w:szCs w:val="20"/>
          <w:u w:val="none"/>
        </w:rPr>
        <w:t xml:space="preserve">.  </w:t>
      </w:r>
      <w:r w:rsidRPr="3201A348" w:rsidR="5F7B6EBD">
        <w:rPr>
          <w:rFonts w:ascii="Arial" w:hAnsi="Arial" w:eastAsia="Arial" w:cs="Arial"/>
          <w:color w:val="auto"/>
          <w:sz w:val="20"/>
          <w:szCs w:val="20"/>
          <w:u w:val="none"/>
        </w:rPr>
        <w:t xml:space="preserve">The Parent Council </w:t>
      </w:r>
      <w:r w:rsidRPr="3201A348" w:rsidR="2C49BEEF">
        <w:rPr>
          <w:rFonts w:ascii="Arial" w:hAnsi="Arial" w:eastAsia="Arial" w:cs="Arial"/>
          <w:color w:val="auto"/>
          <w:sz w:val="20"/>
          <w:szCs w:val="20"/>
          <w:u w:val="none"/>
        </w:rPr>
        <w:t>recognizes</w:t>
      </w:r>
      <w:r w:rsidRPr="3201A348" w:rsidR="5F7B6EBD">
        <w:rPr>
          <w:rFonts w:ascii="Arial" w:hAnsi="Arial" w:eastAsia="Arial" w:cs="Arial"/>
          <w:color w:val="auto"/>
          <w:sz w:val="20"/>
          <w:szCs w:val="20"/>
          <w:u w:val="none"/>
        </w:rPr>
        <w:t xml:space="preserve"> the benefit of</w:t>
      </w:r>
      <w:r w:rsidRPr="3201A348" w:rsidR="4E861C33">
        <w:rPr>
          <w:rFonts w:ascii="Arial" w:hAnsi="Arial" w:eastAsia="Arial" w:cs="Arial"/>
          <w:color w:val="auto"/>
          <w:sz w:val="20"/>
          <w:szCs w:val="20"/>
          <w:u w:val="none"/>
        </w:rPr>
        <w:t xml:space="preserve"> the</w:t>
      </w:r>
      <w:r w:rsidRPr="3201A348" w:rsidR="5F7B6EBD">
        <w:rPr>
          <w:rFonts w:ascii="Arial" w:hAnsi="Arial" w:eastAsia="Arial" w:cs="Arial"/>
          <w:color w:val="auto"/>
          <w:sz w:val="20"/>
          <w:szCs w:val="20"/>
          <w:u w:val="none"/>
        </w:rPr>
        <w:t xml:space="preserve"> experienc</w:t>
      </w:r>
      <w:r w:rsidRPr="3201A348" w:rsidR="4BA757F3">
        <w:rPr>
          <w:rFonts w:ascii="Arial" w:hAnsi="Arial" w:eastAsia="Arial" w:cs="Arial"/>
          <w:color w:val="auto"/>
          <w:sz w:val="20"/>
          <w:szCs w:val="20"/>
          <w:u w:val="none"/>
        </w:rPr>
        <w:t xml:space="preserve">e and knowledge </w:t>
      </w:r>
      <w:r w:rsidRPr="3201A348" w:rsidR="32FD9641">
        <w:rPr>
          <w:rFonts w:ascii="Arial" w:hAnsi="Arial" w:eastAsia="Arial" w:cs="Arial"/>
          <w:color w:val="auto"/>
          <w:sz w:val="20"/>
          <w:szCs w:val="20"/>
          <w:u w:val="none"/>
        </w:rPr>
        <w:t>of</w:t>
      </w:r>
      <w:r w:rsidRPr="3201A348" w:rsidR="4BA757F3">
        <w:rPr>
          <w:rFonts w:ascii="Arial" w:hAnsi="Arial" w:eastAsia="Arial" w:cs="Arial"/>
          <w:color w:val="auto"/>
          <w:sz w:val="20"/>
          <w:szCs w:val="20"/>
          <w:u w:val="none"/>
        </w:rPr>
        <w:t xml:space="preserve"> long serving members</w:t>
      </w:r>
      <w:r w:rsidRPr="3201A348" w:rsidR="4BA757F3">
        <w:rPr>
          <w:rFonts w:ascii="Arial" w:hAnsi="Arial" w:eastAsia="Arial" w:cs="Arial"/>
          <w:color w:val="auto"/>
          <w:sz w:val="20"/>
          <w:szCs w:val="20"/>
          <w:u w:val="none"/>
        </w:rPr>
        <w:t xml:space="preserve">.  </w:t>
      </w:r>
      <w:r w:rsidRPr="3201A348" w:rsidR="4BA757F3">
        <w:rPr>
          <w:rFonts w:ascii="Arial" w:hAnsi="Arial" w:eastAsia="Arial" w:cs="Arial"/>
          <w:color w:val="auto"/>
          <w:sz w:val="20"/>
          <w:szCs w:val="20"/>
          <w:u w:val="none"/>
        </w:rPr>
        <w:t xml:space="preserve">As </w:t>
      </w:r>
      <w:r w:rsidRPr="3201A348" w:rsidR="4BA757F3">
        <w:rPr>
          <w:rFonts w:ascii="Arial" w:hAnsi="Arial" w:eastAsia="Arial" w:cs="Arial"/>
          <w:color w:val="auto"/>
          <w:sz w:val="20"/>
          <w:szCs w:val="20"/>
          <w:u w:val="none"/>
        </w:rPr>
        <w:t>stated</w:t>
      </w:r>
      <w:r w:rsidRPr="3201A348" w:rsidR="37B1AD0F">
        <w:rPr>
          <w:rFonts w:ascii="Arial" w:hAnsi="Arial" w:eastAsia="Arial" w:cs="Arial"/>
          <w:color w:val="auto"/>
          <w:sz w:val="20"/>
          <w:szCs w:val="20"/>
          <w:u w:val="none"/>
        </w:rPr>
        <w:t xml:space="preserve"> </w:t>
      </w:r>
      <w:r w:rsidRPr="3201A348" w:rsidR="4BA757F3">
        <w:rPr>
          <w:rFonts w:ascii="Arial" w:hAnsi="Arial" w:eastAsia="Arial" w:cs="Arial"/>
          <w:color w:val="auto"/>
          <w:sz w:val="20"/>
          <w:szCs w:val="20"/>
          <w:u w:val="none"/>
        </w:rPr>
        <w:t xml:space="preserve">above however, if numbers become unmanageable, the Office </w:t>
      </w:r>
      <w:r w:rsidRPr="3201A348" w:rsidR="01ABAD4B">
        <w:rPr>
          <w:rFonts w:ascii="Arial" w:hAnsi="Arial" w:eastAsia="Arial" w:cs="Arial"/>
          <w:color w:val="auto"/>
          <w:sz w:val="20"/>
          <w:szCs w:val="20"/>
          <w:u w:val="none"/>
        </w:rPr>
        <w:t>Bearers</w:t>
      </w:r>
      <w:r w:rsidRPr="3201A348" w:rsidR="4BA757F3">
        <w:rPr>
          <w:rFonts w:ascii="Arial" w:hAnsi="Arial" w:eastAsia="Arial" w:cs="Arial"/>
          <w:color w:val="auto"/>
          <w:sz w:val="20"/>
          <w:szCs w:val="20"/>
          <w:u w:val="none"/>
        </w:rPr>
        <w:t xml:space="preserve"> </w:t>
      </w:r>
      <w:r w:rsidRPr="3201A348" w:rsidR="7A567F1D">
        <w:rPr>
          <w:rFonts w:ascii="Arial" w:hAnsi="Arial" w:eastAsia="Arial" w:cs="Arial"/>
          <w:color w:val="auto"/>
          <w:sz w:val="20"/>
          <w:szCs w:val="20"/>
          <w:u w:val="none"/>
        </w:rPr>
        <w:t>can review the membership accordingly to ensure that there is a fair representation in the Council.</w:t>
      </w:r>
    </w:p>
    <w:p w:rsidR="267D83CB" w:rsidP="714395AD" w:rsidRDefault="267D83CB" w14:paraId="5B8293C4" w14:textId="0F6CEB6C">
      <w:pPr>
        <w:pStyle w:val="NoSpacing"/>
        <w:suppressLineNumbers w:val="0"/>
        <w:bidi w:val="0"/>
        <w:spacing w:before="0" w:beforeAutospacing="off" w:after="0" w:afterAutospacing="off" w:line="240" w:lineRule="auto"/>
        <w:ind w:left="0" w:right="0"/>
        <w:jc w:val="both"/>
        <w:rPr>
          <w:rFonts w:ascii="Arial" w:hAnsi="Arial" w:eastAsia="Arial" w:cs="Arial"/>
          <w:color w:val="auto"/>
          <w:sz w:val="20"/>
          <w:szCs w:val="20"/>
          <w:u w:val="none"/>
        </w:rPr>
      </w:pPr>
    </w:p>
    <w:p w:rsidR="22CE585E" w:rsidP="714395AD" w:rsidRDefault="22CE585E" w14:paraId="0D0FD51A" w14:textId="0D261CCD">
      <w:pPr>
        <w:pStyle w:val="NoSpacing"/>
        <w:suppressLineNumbers w:val="0"/>
        <w:bidi w:val="0"/>
        <w:spacing w:before="0" w:beforeAutospacing="off" w:after="0" w:afterAutospacing="off" w:line="240" w:lineRule="auto"/>
        <w:ind w:left="0" w:right="0"/>
        <w:jc w:val="both"/>
        <w:rPr>
          <w:rFonts w:ascii="Arial" w:hAnsi="Arial" w:eastAsia="Arial" w:cs="Arial"/>
          <w:color w:val="auto"/>
          <w:sz w:val="20"/>
          <w:szCs w:val="20"/>
          <w:u w:val="none"/>
        </w:rPr>
      </w:pPr>
      <w:r w:rsidRPr="4BB5EEEA" w:rsidR="39901874">
        <w:rPr>
          <w:rFonts w:ascii="Arial" w:hAnsi="Arial" w:eastAsia="Arial" w:cs="Arial"/>
          <w:color w:val="auto"/>
          <w:sz w:val="20"/>
          <w:szCs w:val="20"/>
          <w:u w:val="none"/>
        </w:rPr>
        <w:t xml:space="preserve">The Parent Council may co-opt </w:t>
      </w:r>
      <w:r w:rsidRPr="4BB5EEEA" w:rsidR="39901874">
        <w:rPr>
          <w:rFonts w:ascii="Arial" w:hAnsi="Arial" w:eastAsia="Arial" w:cs="Arial"/>
          <w:color w:val="auto"/>
          <w:sz w:val="20"/>
          <w:szCs w:val="20"/>
          <w:u w:val="none"/>
        </w:rPr>
        <w:t>additional</w:t>
      </w:r>
      <w:r w:rsidRPr="4BB5EEEA" w:rsidR="39901874">
        <w:rPr>
          <w:rFonts w:ascii="Arial" w:hAnsi="Arial" w:eastAsia="Arial" w:cs="Arial"/>
          <w:color w:val="auto"/>
          <w:sz w:val="20"/>
          <w:szCs w:val="20"/>
          <w:u w:val="none"/>
        </w:rPr>
        <w:t xml:space="preserve"> members to </w:t>
      </w:r>
      <w:r w:rsidRPr="4BB5EEEA" w:rsidR="39901874">
        <w:rPr>
          <w:rFonts w:ascii="Arial" w:hAnsi="Arial" w:eastAsia="Arial" w:cs="Arial"/>
          <w:color w:val="auto"/>
          <w:sz w:val="20"/>
          <w:szCs w:val="20"/>
          <w:u w:val="none"/>
        </w:rPr>
        <w:t>assist</w:t>
      </w:r>
      <w:r w:rsidRPr="4BB5EEEA" w:rsidR="39901874">
        <w:rPr>
          <w:rFonts w:ascii="Arial" w:hAnsi="Arial" w:eastAsia="Arial" w:cs="Arial"/>
          <w:color w:val="auto"/>
          <w:sz w:val="20"/>
          <w:szCs w:val="20"/>
          <w:u w:val="none"/>
        </w:rPr>
        <w:t xml:space="preserve"> it with carrying out its functions, of which at least one will be a Church Nominee from the local Diocese</w:t>
      </w:r>
      <w:r w:rsidRPr="4BB5EEEA" w:rsidR="2B2A0511">
        <w:rPr>
          <w:rFonts w:ascii="Arial" w:hAnsi="Arial" w:eastAsia="Arial" w:cs="Arial"/>
          <w:color w:val="auto"/>
          <w:sz w:val="20"/>
          <w:szCs w:val="20"/>
          <w:u w:val="none"/>
        </w:rPr>
        <w:t xml:space="preserve">.  These </w:t>
      </w:r>
      <w:r w:rsidRPr="4BB5EEEA" w:rsidR="1AE63258">
        <w:rPr>
          <w:rFonts w:ascii="Arial" w:hAnsi="Arial" w:eastAsia="Arial" w:cs="Arial"/>
          <w:color w:val="auto"/>
          <w:sz w:val="20"/>
          <w:szCs w:val="20"/>
          <w:u w:val="none"/>
        </w:rPr>
        <w:t>additional</w:t>
      </w:r>
      <w:r w:rsidRPr="4BB5EEEA" w:rsidR="2B2A0511">
        <w:rPr>
          <w:rFonts w:ascii="Arial" w:hAnsi="Arial" w:eastAsia="Arial" w:cs="Arial"/>
          <w:color w:val="auto"/>
          <w:sz w:val="20"/>
          <w:szCs w:val="20"/>
          <w:u w:val="none"/>
        </w:rPr>
        <w:t xml:space="preserve"> members may include representatives from the school or nursery staff and a representative from the wider local </w:t>
      </w:r>
      <w:r w:rsidRPr="4BB5EEEA" w:rsidR="4CB06D1E">
        <w:rPr>
          <w:rFonts w:ascii="Arial" w:hAnsi="Arial" w:eastAsia="Arial" w:cs="Arial"/>
          <w:color w:val="auto"/>
          <w:sz w:val="20"/>
          <w:szCs w:val="20"/>
          <w:u w:val="none"/>
        </w:rPr>
        <w:t>community</w:t>
      </w:r>
      <w:r w:rsidRPr="4BB5EEEA" w:rsidR="6A72DA70">
        <w:rPr>
          <w:rFonts w:ascii="Arial" w:hAnsi="Arial" w:eastAsia="Arial" w:cs="Arial"/>
          <w:color w:val="auto"/>
          <w:sz w:val="20"/>
          <w:szCs w:val="20"/>
          <w:u w:val="none"/>
        </w:rPr>
        <w:t>.</w:t>
      </w:r>
    </w:p>
    <w:p w:rsidR="162DAC55" w:rsidP="714395AD" w:rsidRDefault="162DAC55" w14:paraId="20C2B9AF" w14:textId="0F123239">
      <w:pPr>
        <w:pStyle w:val="NoSpacing"/>
        <w:rPr>
          <w:rFonts w:ascii="Arial" w:hAnsi="Arial" w:eastAsia="Arial" w:cs="Arial"/>
          <w:color w:val="auto"/>
          <w:sz w:val="20"/>
          <w:szCs w:val="20"/>
        </w:rPr>
      </w:pPr>
    </w:p>
    <w:p w:rsidR="150AC026" w:rsidP="714395AD" w:rsidRDefault="150AC026" w14:paraId="67D3E46C" w14:textId="7312B625">
      <w:pPr>
        <w:pStyle w:val="NoSpacing"/>
        <w:rPr>
          <w:rFonts w:ascii="Arial" w:hAnsi="Arial" w:eastAsia="Arial" w:cs="Arial"/>
          <w:color w:val="auto"/>
          <w:sz w:val="20"/>
          <w:szCs w:val="20"/>
        </w:rPr>
      </w:pPr>
      <w:r w:rsidRPr="4BB5EEEA" w:rsidR="6A72DA70">
        <w:rPr>
          <w:rFonts w:ascii="Arial" w:hAnsi="Arial" w:eastAsia="Arial" w:cs="Arial"/>
          <w:color w:val="auto"/>
          <w:sz w:val="20"/>
          <w:szCs w:val="20"/>
        </w:rPr>
        <w:t xml:space="preserve">The length of service from the co-opted staff will be determined by the projects in which they are involved and as such, the co-opted membership will be reviewed by the Office </w:t>
      </w:r>
      <w:r w:rsidRPr="4BB5EEEA" w:rsidR="688E0284">
        <w:rPr>
          <w:rFonts w:ascii="Arial" w:hAnsi="Arial" w:eastAsia="Arial" w:cs="Arial"/>
          <w:color w:val="auto"/>
          <w:sz w:val="20"/>
          <w:szCs w:val="20"/>
        </w:rPr>
        <w:t>Bearers</w:t>
      </w:r>
      <w:r w:rsidRPr="4BB5EEEA" w:rsidR="6A72DA70">
        <w:rPr>
          <w:rFonts w:ascii="Arial" w:hAnsi="Arial" w:eastAsia="Arial" w:cs="Arial"/>
          <w:color w:val="auto"/>
          <w:sz w:val="20"/>
          <w:szCs w:val="20"/>
        </w:rPr>
        <w:t xml:space="preserve"> when nec</w:t>
      </w:r>
      <w:r w:rsidRPr="4BB5EEEA" w:rsidR="6E97BF09">
        <w:rPr>
          <w:rFonts w:ascii="Arial" w:hAnsi="Arial" w:eastAsia="Arial" w:cs="Arial"/>
          <w:color w:val="auto"/>
          <w:sz w:val="20"/>
          <w:szCs w:val="20"/>
        </w:rPr>
        <w:t>essary.</w:t>
      </w:r>
    </w:p>
    <w:p w:rsidR="267D83CB" w:rsidP="714395AD" w:rsidRDefault="267D83CB" w14:paraId="177A4C8E" w14:textId="4BD5697A">
      <w:pPr>
        <w:pStyle w:val="NoSpacing"/>
        <w:rPr>
          <w:rFonts w:ascii="Arial" w:hAnsi="Arial" w:eastAsia="Arial" w:cs="Arial"/>
          <w:color w:val="auto"/>
          <w:sz w:val="20"/>
          <w:szCs w:val="20"/>
        </w:rPr>
      </w:pPr>
    </w:p>
    <w:p w:rsidR="6042333A" w:rsidP="714395AD" w:rsidRDefault="6042333A" w14:paraId="521C5BF3" w14:textId="53657038">
      <w:pPr>
        <w:pStyle w:val="NoSpacing"/>
        <w:rPr>
          <w:rFonts w:ascii="Arial" w:hAnsi="Arial" w:eastAsia="Arial" w:cs="Arial"/>
          <w:color w:val="auto"/>
          <w:sz w:val="20"/>
          <w:szCs w:val="20"/>
          <w:u w:val="single"/>
        </w:rPr>
      </w:pPr>
      <w:r w:rsidRPr="4BB5EEEA" w:rsidR="6E97BF09">
        <w:rPr>
          <w:rFonts w:ascii="Arial" w:hAnsi="Arial" w:eastAsia="Arial" w:cs="Arial"/>
          <w:color w:val="auto"/>
          <w:sz w:val="20"/>
          <w:szCs w:val="20"/>
        </w:rPr>
        <w:t xml:space="preserve">A standing invitation to attend Parent Council meetings will be sent to the relevant local </w:t>
      </w:r>
      <w:r w:rsidRPr="4BB5EEEA" w:rsidR="6E97BF09">
        <w:rPr>
          <w:rFonts w:ascii="Arial" w:hAnsi="Arial" w:eastAsia="Arial" w:cs="Arial"/>
          <w:color w:val="auto"/>
          <w:sz w:val="20"/>
          <w:szCs w:val="20"/>
        </w:rPr>
        <w:t>councillor</w:t>
      </w:r>
      <w:r w:rsidRPr="4BB5EEEA" w:rsidR="6E97BF09">
        <w:rPr>
          <w:rFonts w:ascii="Arial" w:hAnsi="Arial" w:eastAsia="Arial" w:cs="Arial"/>
          <w:color w:val="auto"/>
          <w:sz w:val="20"/>
          <w:szCs w:val="20"/>
        </w:rPr>
        <w:t xml:space="preserve">(s).  </w:t>
      </w:r>
    </w:p>
    <w:p w:rsidR="4BB5EEEA" w:rsidP="4BB5EEEA" w:rsidRDefault="4BB5EEEA" w14:paraId="1734DE10" w14:textId="662652D2">
      <w:pPr>
        <w:pStyle w:val="NoSpacing"/>
        <w:rPr>
          <w:rFonts w:ascii="Arial" w:hAnsi="Arial" w:eastAsia="Arial" w:cs="Arial"/>
          <w:color w:val="auto"/>
          <w:sz w:val="20"/>
          <w:szCs w:val="20"/>
          <w:u w:val="single"/>
        </w:rPr>
      </w:pPr>
    </w:p>
    <w:p w:rsidR="6042333A" w:rsidP="714395AD" w:rsidRDefault="6042333A" w14:paraId="7827F4B1" w14:textId="5C388854">
      <w:pPr>
        <w:pStyle w:val="NoSpacing"/>
        <w:rPr>
          <w:rFonts w:ascii="Arial" w:hAnsi="Arial" w:eastAsia="Arial" w:cs="Arial"/>
          <w:color w:val="auto"/>
          <w:sz w:val="20"/>
          <w:szCs w:val="20"/>
          <w:u w:val="single"/>
        </w:rPr>
      </w:pPr>
      <w:r w:rsidRPr="4BB5EEEA" w:rsidR="108164AC">
        <w:rPr>
          <w:rFonts w:ascii="Arial" w:hAnsi="Arial" w:eastAsia="Arial" w:cs="Arial"/>
          <w:color w:val="auto"/>
          <w:sz w:val="20"/>
          <w:szCs w:val="20"/>
          <w:u w:val="single"/>
        </w:rPr>
        <w:t xml:space="preserve">Office </w:t>
      </w:r>
      <w:r w:rsidRPr="4BB5EEEA" w:rsidR="688E0284">
        <w:rPr>
          <w:rFonts w:ascii="Arial" w:hAnsi="Arial" w:eastAsia="Arial" w:cs="Arial"/>
          <w:color w:val="auto"/>
          <w:sz w:val="20"/>
          <w:szCs w:val="20"/>
          <w:u w:val="single"/>
        </w:rPr>
        <w:t>Bearers</w:t>
      </w:r>
    </w:p>
    <w:p w:rsidR="162DAC55" w:rsidP="714395AD" w:rsidRDefault="162DAC55" w14:paraId="0A2D7CBA" w14:textId="31FE3773">
      <w:pPr>
        <w:pStyle w:val="NoSpacing"/>
        <w:rPr>
          <w:rFonts w:ascii="Arial" w:hAnsi="Arial" w:eastAsia="Arial" w:cs="Arial"/>
          <w:color w:val="auto"/>
          <w:sz w:val="20"/>
          <w:szCs w:val="20"/>
        </w:rPr>
      </w:pPr>
    </w:p>
    <w:p w:rsidR="6042333A" w:rsidP="714395AD" w:rsidRDefault="6042333A" w14:paraId="43491907" w14:textId="4402CBCA">
      <w:pPr>
        <w:pStyle w:val="NoSpacing"/>
        <w:jc w:val="both"/>
        <w:rPr>
          <w:rFonts w:ascii="Arial" w:hAnsi="Arial" w:eastAsia="Arial" w:cs="Arial"/>
          <w:color w:val="auto"/>
          <w:sz w:val="20"/>
          <w:szCs w:val="20"/>
        </w:rPr>
      </w:pPr>
      <w:r w:rsidRPr="714395AD" w:rsidR="108164AC">
        <w:rPr>
          <w:rFonts w:ascii="Arial" w:hAnsi="Arial" w:eastAsia="Arial" w:cs="Arial"/>
          <w:color w:val="auto"/>
          <w:sz w:val="20"/>
          <w:szCs w:val="20"/>
        </w:rPr>
        <w:t>The Chairperson, Vice-Chairperson</w:t>
      </w:r>
      <w:r w:rsidRPr="714395AD" w:rsidR="649DA4FF">
        <w:rPr>
          <w:rFonts w:ascii="Arial" w:hAnsi="Arial" w:eastAsia="Arial" w:cs="Arial"/>
          <w:color w:val="auto"/>
          <w:sz w:val="20"/>
          <w:szCs w:val="20"/>
        </w:rPr>
        <w:t xml:space="preserve">, </w:t>
      </w:r>
      <w:r w:rsidRPr="714395AD" w:rsidR="7D08245C">
        <w:rPr>
          <w:rFonts w:ascii="Arial" w:hAnsi="Arial" w:eastAsia="Arial" w:cs="Arial"/>
          <w:color w:val="auto"/>
          <w:sz w:val="20"/>
          <w:szCs w:val="20"/>
        </w:rPr>
        <w:t xml:space="preserve">Treasurer </w:t>
      </w:r>
      <w:r w:rsidRPr="714395AD" w:rsidR="0B7B473C">
        <w:rPr>
          <w:rFonts w:ascii="Arial" w:hAnsi="Arial" w:eastAsia="Arial" w:cs="Arial"/>
          <w:color w:val="auto"/>
          <w:sz w:val="20"/>
          <w:szCs w:val="20"/>
        </w:rPr>
        <w:t xml:space="preserve">and </w:t>
      </w:r>
      <w:r w:rsidRPr="714395AD" w:rsidR="45690BB0">
        <w:rPr>
          <w:rFonts w:ascii="Arial" w:hAnsi="Arial" w:eastAsia="Arial" w:cs="Arial"/>
          <w:color w:val="auto"/>
          <w:sz w:val="20"/>
          <w:szCs w:val="20"/>
        </w:rPr>
        <w:t xml:space="preserve">Secretary </w:t>
      </w:r>
      <w:r w:rsidRPr="714395AD" w:rsidR="108164AC">
        <w:rPr>
          <w:rFonts w:ascii="Arial" w:hAnsi="Arial" w:eastAsia="Arial" w:cs="Arial"/>
          <w:color w:val="auto"/>
          <w:sz w:val="20"/>
          <w:szCs w:val="20"/>
        </w:rPr>
        <w:t xml:space="preserve">of the St. Francis Xavier’s Primary School Parent Council will be appointed by </w:t>
      </w:r>
      <w:r w:rsidRPr="714395AD" w:rsidR="0D5AA6F2">
        <w:rPr>
          <w:rFonts w:ascii="Arial" w:hAnsi="Arial" w:eastAsia="Arial" w:cs="Arial"/>
          <w:color w:val="auto"/>
          <w:sz w:val="20"/>
          <w:szCs w:val="20"/>
        </w:rPr>
        <w:t>its</w:t>
      </w:r>
      <w:r w:rsidRPr="714395AD" w:rsidR="108164AC">
        <w:rPr>
          <w:rFonts w:ascii="Arial" w:hAnsi="Arial" w:eastAsia="Arial" w:cs="Arial"/>
          <w:color w:val="auto"/>
          <w:sz w:val="20"/>
          <w:szCs w:val="20"/>
        </w:rPr>
        <w:t xml:space="preserve"> members </w:t>
      </w:r>
      <w:r w:rsidRPr="714395AD" w:rsidR="108164AC">
        <w:rPr>
          <w:rFonts w:ascii="Arial" w:hAnsi="Arial" w:eastAsia="Arial" w:cs="Arial"/>
          <w:color w:val="auto"/>
          <w:sz w:val="20"/>
          <w:szCs w:val="20"/>
        </w:rPr>
        <w:t xml:space="preserve">immediately</w:t>
      </w:r>
      <w:r w:rsidRPr="714395AD" w:rsidR="108164AC">
        <w:rPr>
          <w:rFonts w:ascii="Arial" w:hAnsi="Arial" w:eastAsia="Arial" w:cs="Arial"/>
          <w:color w:val="auto"/>
          <w:sz w:val="20"/>
          <w:szCs w:val="20"/>
        </w:rPr>
        <w:t xml:space="preserve"> foll</w:t>
      </w:r>
      <w:r w:rsidRPr="714395AD" w:rsidR="11E7389F">
        <w:rPr>
          <w:rFonts w:ascii="Arial" w:hAnsi="Arial" w:eastAsia="Arial" w:cs="Arial"/>
          <w:color w:val="auto"/>
          <w:sz w:val="20"/>
          <w:szCs w:val="20"/>
        </w:rPr>
        <w:t xml:space="preserve">owing its formation.  </w:t>
      </w:r>
      <w:r w:rsidRPr="714395AD" w:rsidR="1A705D98">
        <w:rPr>
          <w:rFonts w:ascii="Arial" w:hAnsi="Arial" w:eastAsia="Arial" w:cs="Arial"/>
          <w:color w:val="auto"/>
          <w:sz w:val="20"/>
          <w:szCs w:val="20"/>
        </w:rPr>
        <w:t xml:space="preserve">The roles and responsibilities of the Office </w:t>
      </w:r>
      <w:r w:rsidRPr="714395AD" w:rsidR="696901DF">
        <w:rPr>
          <w:rFonts w:ascii="Arial" w:hAnsi="Arial" w:eastAsia="Arial" w:cs="Arial"/>
          <w:color w:val="auto"/>
          <w:sz w:val="20"/>
          <w:szCs w:val="20"/>
        </w:rPr>
        <w:t>Bearers</w:t>
      </w:r>
      <w:r w:rsidRPr="714395AD" w:rsidR="1A705D98">
        <w:rPr>
          <w:rFonts w:ascii="Arial" w:hAnsi="Arial" w:eastAsia="Arial" w:cs="Arial"/>
          <w:color w:val="auto"/>
          <w:sz w:val="20"/>
          <w:szCs w:val="20"/>
        </w:rPr>
        <w:t xml:space="preserve"> are detailed in a separat</w:t>
      </w:r>
      <w:r w:rsidRPr="714395AD" w:rsidR="7C062A2A">
        <w:rPr>
          <w:rFonts w:ascii="Arial" w:hAnsi="Arial" w:eastAsia="Arial" w:cs="Arial"/>
          <w:color w:val="auto"/>
          <w:sz w:val="20"/>
          <w:szCs w:val="20"/>
        </w:rPr>
        <w:t>e document</w:t>
      </w:r>
      <w:r w:rsidRPr="714395AD">
        <w:rPr>
          <w:rStyle w:val="FootnoteReference"/>
          <w:rFonts w:ascii="Arial" w:hAnsi="Arial" w:eastAsia="Arial" w:cs="Arial"/>
          <w:color w:val="auto"/>
          <w:sz w:val="20"/>
          <w:szCs w:val="20"/>
        </w:rPr>
        <w:footnoteReference w:id="4979"/>
      </w:r>
      <w:r w:rsidRPr="714395AD" w:rsidR="3EDEC840">
        <w:rPr>
          <w:rFonts w:ascii="Arial" w:hAnsi="Arial" w:eastAsia="Arial" w:cs="Arial"/>
          <w:color w:val="auto"/>
          <w:sz w:val="20"/>
          <w:szCs w:val="20"/>
        </w:rPr>
        <w:t xml:space="preserve">.  </w:t>
      </w:r>
      <w:r w:rsidRPr="714395AD" w:rsidR="5D92F235">
        <w:rPr>
          <w:rFonts w:ascii="Arial" w:hAnsi="Arial" w:eastAsia="Arial" w:cs="Arial"/>
          <w:color w:val="auto"/>
          <w:sz w:val="20"/>
          <w:szCs w:val="20"/>
        </w:rPr>
        <w:t>Off</w:t>
      </w:r>
      <w:r w:rsidRPr="714395AD" w:rsidR="11E7389F">
        <w:rPr>
          <w:rFonts w:ascii="Arial" w:hAnsi="Arial" w:eastAsia="Arial" w:cs="Arial"/>
          <w:color w:val="auto"/>
          <w:sz w:val="20"/>
          <w:szCs w:val="20"/>
        </w:rPr>
        <w:t>ice</w:t>
      </w:r>
      <w:r w:rsidRPr="714395AD" w:rsidR="7B8ACB99">
        <w:rPr>
          <w:rFonts w:ascii="Arial" w:hAnsi="Arial" w:eastAsia="Arial" w:cs="Arial"/>
          <w:color w:val="auto"/>
          <w:sz w:val="20"/>
          <w:szCs w:val="20"/>
        </w:rPr>
        <w:t xml:space="preserve"> </w:t>
      </w:r>
      <w:r w:rsidRPr="714395AD" w:rsidR="3E97EEEB">
        <w:rPr>
          <w:rFonts w:ascii="Arial" w:hAnsi="Arial" w:eastAsia="Arial" w:cs="Arial"/>
          <w:color w:val="auto"/>
          <w:sz w:val="20"/>
          <w:szCs w:val="20"/>
        </w:rPr>
        <w:t xml:space="preserve">Bearers</w:t>
      </w:r>
      <w:r w:rsidRPr="714395AD" w:rsidR="7B8ACB99">
        <w:rPr>
          <w:rFonts w:ascii="Arial" w:hAnsi="Arial" w:eastAsia="Arial" w:cs="Arial"/>
          <w:color w:val="auto"/>
          <w:sz w:val="20"/>
          <w:szCs w:val="20"/>
        </w:rPr>
        <w:t xml:space="preserve"> will be elected by being proposed and seconded by other Parent Council members.  Office </w:t>
      </w:r>
      <w:r w:rsidRPr="714395AD" w:rsidR="3E97EEEB">
        <w:rPr>
          <w:rFonts w:ascii="Arial" w:hAnsi="Arial" w:eastAsia="Arial" w:cs="Arial"/>
          <w:color w:val="auto"/>
          <w:sz w:val="20"/>
          <w:szCs w:val="20"/>
        </w:rPr>
        <w:t xml:space="preserve">Bearers</w:t>
      </w:r>
      <w:r w:rsidRPr="714395AD" w:rsidR="7B8ACB99">
        <w:rPr>
          <w:rFonts w:ascii="Arial" w:hAnsi="Arial" w:eastAsia="Arial" w:cs="Arial"/>
          <w:color w:val="auto"/>
          <w:sz w:val="20"/>
          <w:szCs w:val="20"/>
        </w:rPr>
        <w:t xml:space="preserve"> will normally serve for two years, </w:t>
      </w:r>
      <w:r w:rsidRPr="714395AD" w:rsidR="7B8ACB99">
        <w:rPr>
          <w:rFonts w:ascii="Arial" w:hAnsi="Arial" w:eastAsia="Arial" w:cs="Arial"/>
          <w:color w:val="auto"/>
          <w:sz w:val="20"/>
          <w:szCs w:val="20"/>
        </w:rPr>
        <w:t xml:space="preserve">however</w:t>
      </w:r>
      <w:r w:rsidRPr="714395AD" w:rsidR="7B8ACB99">
        <w:rPr>
          <w:rFonts w:ascii="Arial" w:hAnsi="Arial" w:eastAsia="Arial" w:cs="Arial"/>
          <w:color w:val="auto"/>
          <w:sz w:val="20"/>
          <w:szCs w:val="20"/>
        </w:rPr>
        <w:t xml:space="preserve"> can stay on for longer </w:t>
      </w:r>
      <w:r w:rsidRPr="714395AD" w:rsidR="60AAACF0">
        <w:rPr>
          <w:rFonts w:ascii="Arial" w:hAnsi="Arial" w:eastAsia="Arial" w:cs="Arial"/>
          <w:color w:val="auto"/>
          <w:sz w:val="20"/>
          <w:szCs w:val="20"/>
        </w:rPr>
        <w:t>if</w:t>
      </w:r>
      <w:r w:rsidRPr="714395AD" w:rsidR="7588D50C">
        <w:rPr>
          <w:rFonts w:ascii="Arial" w:hAnsi="Arial" w:eastAsia="Arial" w:cs="Arial"/>
          <w:color w:val="auto"/>
          <w:sz w:val="20"/>
          <w:szCs w:val="20"/>
        </w:rPr>
        <w:t xml:space="preserve"> </w:t>
      </w:r>
      <w:r w:rsidRPr="714395AD" w:rsidR="7588D50C">
        <w:rPr>
          <w:rFonts w:ascii="Arial" w:hAnsi="Arial" w:eastAsia="Arial" w:cs="Arial"/>
          <w:color w:val="auto"/>
          <w:sz w:val="20"/>
          <w:szCs w:val="20"/>
        </w:rPr>
        <w:t xml:space="preserve">they continue to have the support of the Council </w:t>
      </w:r>
      <w:r w:rsidRPr="714395AD" w:rsidR="0CA1E823">
        <w:rPr>
          <w:rFonts w:ascii="Arial" w:hAnsi="Arial" w:eastAsia="Arial" w:cs="Arial"/>
          <w:color w:val="auto"/>
          <w:sz w:val="20"/>
          <w:szCs w:val="20"/>
        </w:rPr>
        <w:t xml:space="preserve">members </w:t>
      </w:r>
      <w:r w:rsidRPr="714395AD" w:rsidR="7588D50C">
        <w:rPr>
          <w:rFonts w:ascii="Arial" w:hAnsi="Arial" w:eastAsia="Arial" w:cs="Arial"/>
          <w:color w:val="auto"/>
          <w:sz w:val="20"/>
          <w:szCs w:val="20"/>
        </w:rPr>
        <w:t xml:space="preserve">and there </w:t>
      </w:r>
      <w:r w:rsidRPr="714395AD" w:rsidR="11860535">
        <w:rPr>
          <w:rFonts w:ascii="Arial" w:hAnsi="Arial" w:eastAsia="Arial" w:cs="Arial"/>
          <w:color w:val="auto"/>
          <w:sz w:val="20"/>
          <w:szCs w:val="20"/>
        </w:rPr>
        <w:t xml:space="preserve">are </w:t>
      </w:r>
      <w:r w:rsidRPr="714395AD" w:rsidR="7588D50C">
        <w:rPr>
          <w:rFonts w:ascii="Arial" w:hAnsi="Arial" w:eastAsia="Arial" w:cs="Arial"/>
          <w:color w:val="auto"/>
          <w:sz w:val="20"/>
          <w:szCs w:val="20"/>
        </w:rPr>
        <w:t xml:space="preserve">no </w:t>
      </w:r>
      <w:r w:rsidRPr="714395AD" w:rsidR="764B5036">
        <w:rPr>
          <w:rFonts w:ascii="Arial" w:hAnsi="Arial" w:eastAsia="Arial" w:cs="Arial"/>
          <w:color w:val="auto"/>
          <w:sz w:val="20"/>
          <w:szCs w:val="20"/>
        </w:rPr>
        <w:t>other candidates interested in the respective role(s).</w:t>
      </w:r>
    </w:p>
    <w:p w:rsidR="267D83CB" w:rsidP="714395AD" w:rsidRDefault="267D83CB" w14:paraId="0ED504AD" w14:textId="39D4E28A">
      <w:pPr>
        <w:pStyle w:val="NoSpacing"/>
        <w:jc w:val="both"/>
        <w:rPr>
          <w:rFonts w:ascii="Arial" w:hAnsi="Arial" w:eastAsia="Arial" w:cs="Arial"/>
          <w:color w:val="auto"/>
          <w:sz w:val="20"/>
          <w:szCs w:val="20"/>
        </w:rPr>
      </w:pPr>
    </w:p>
    <w:p w:rsidR="3BB8C263" w:rsidP="714395AD" w:rsidRDefault="3BB8C263" w14:paraId="18BD420B" w14:textId="5BA8624B">
      <w:pPr>
        <w:pStyle w:val="NoSpacing"/>
        <w:jc w:val="both"/>
        <w:rPr>
          <w:rFonts w:ascii="Arial" w:hAnsi="Arial" w:eastAsia="Arial" w:cs="Arial"/>
          <w:noProof w:val="0"/>
          <w:color w:val="auto"/>
          <w:sz w:val="20"/>
          <w:szCs w:val="20"/>
          <w:lang w:val="en-US"/>
        </w:rPr>
      </w:pPr>
      <w:r w:rsidRPr="4BB5EEEA" w:rsidR="218E6A47">
        <w:rPr>
          <w:rFonts w:ascii="Arial" w:hAnsi="Arial" w:eastAsia="Arial" w:cs="Arial"/>
          <w:noProof w:val="0"/>
          <w:color w:val="auto"/>
          <w:sz w:val="20"/>
          <w:szCs w:val="20"/>
          <w:lang w:val="en-US"/>
        </w:rPr>
        <w:t xml:space="preserve">It is possible for the above roles to be shared at times to build capacity or to help with the transition of parental representatives.  </w:t>
      </w:r>
    </w:p>
    <w:p w:rsidR="267D83CB" w:rsidP="714395AD" w:rsidRDefault="267D83CB" w14:paraId="3D2A8633" w14:textId="75EBC215">
      <w:pPr>
        <w:pStyle w:val="NoSpacing"/>
        <w:rPr>
          <w:rFonts w:ascii="Arial" w:hAnsi="Arial" w:eastAsia="Arial" w:cs="Arial"/>
          <w:color w:val="auto"/>
          <w:sz w:val="20"/>
          <w:szCs w:val="20"/>
        </w:rPr>
      </w:pPr>
    </w:p>
    <w:p w:rsidR="3D277D04" w:rsidP="714395AD" w:rsidRDefault="3D277D04" w14:paraId="5F1443E5" w14:textId="1B7D7402">
      <w:pPr>
        <w:pStyle w:val="NoSpacing"/>
        <w:rPr>
          <w:rFonts w:ascii="Arial" w:hAnsi="Arial" w:eastAsia="Arial" w:cs="Arial"/>
          <w:color w:val="auto"/>
          <w:sz w:val="20"/>
          <w:szCs w:val="20"/>
          <w:u w:val="single"/>
        </w:rPr>
      </w:pPr>
      <w:r w:rsidRPr="4BB5EEEA" w:rsidR="45F566D5">
        <w:rPr>
          <w:rFonts w:ascii="Arial" w:hAnsi="Arial" w:eastAsia="Arial" w:cs="Arial"/>
          <w:color w:val="auto"/>
          <w:sz w:val="20"/>
          <w:szCs w:val="20"/>
          <w:u w:val="single"/>
        </w:rPr>
        <w:t>Annual General Meetings</w:t>
      </w:r>
    </w:p>
    <w:p w:rsidR="162DAC55" w:rsidP="714395AD" w:rsidRDefault="162DAC55" w14:paraId="1EF699AA" w14:textId="6F528246">
      <w:pPr>
        <w:pStyle w:val="NoSpacing"/>
        <w:rPr>
          <w:rFonts w:ascii="Arial" w:hAnsi="Arial" w:eastAsia="Arial" w:cs="Arial"/>
          <w:color w:val="auto"/>
          <w:sz w:val="20"/>
          <w:szCs w:val="20"/>
        </w:rPr>
      </w:pPr>
    </w:p>
    <w:p w:rsidR="420A3404" w:rsidP="714395AD" w:rsidRDefault="420A3404" w14:paraId="05217DF3" w14:textId="47E61FF3">
      <w:pPr>
        <w:pStyle w:val="NoSpacing"/>
        <w:jc w:val="both"/>
        <w:rPr>
          <w:rFonts w:ascii="Arial" w:hAnsi="Arial" w:eastAsia="Arial" w:cs="Arial"/>
          <w:color w:val="auto"/>
          <w:sz w:val="20"/>
          <w:szCs w:val="20"/>
        </w:rPr>
      </w:pPr>
      <w:r w:rsidRPr="4BB5EEEA" w:rsidR="57621EA6">
        <w:rPr>
          <w:rFonts w:ascii="Arial" w:hAnsi="Arial" w:eastAsia="Arial" w:cs="Arial"/>
          <w:color w:val="auto"/>
          <w:sz w:val="20"/>
          <w:szCs w:val="20"/>
        </w:rPr>
        <w:t>The Annual General Meeting (AGM) will be held in September of each year</w:t>
      </w:r>
      <w:r w:rsidRPr="4BB5EEEA" w:rsidR="57621EA6">
        <w:rPr>
          <w:rFonts w:ascii="Arial" w:hAnsi="Arial" w:eastAsia="Arial" w:cs="Arial"/>
          <w:color w:val="auto"/>
          <w:sz w:val="20"/>
          <w:szCs w:val="20"/>
        </w:rPr>
        <w:t xml:space="preserve">.  </w:t>
      </w:r>
      <w:r w:rsidRPr="4BB5EEEA" w:rsidR="57621EA6">
        <w:rPr>
          <w:rFonts w:ascii="Arial" w:hAnsi="Arial" w:eastAsia="Arial" w:cs="Arial"/>
          <w:color w:val="auto"/>
          <w:sz w:val="20"/>
          <w:szCs w:val="20"/>
        </w:rPr>
        <w:t xml:space="preserve">A notice of the meeting including the date, </w:t>
      </w:r>
      <w:r w:rsidRPr="4BB5EEEA" w:rsidR="57621EA6">
        <w:rPr>
          <w:rFonts w:ascii="Arial" w:hAnsi="Arial" w:eastAsia="Arial" w:cs="Arial"/>
          <w:color w:val="auto"/>
          <w:sz w:val="20"/>
          <w:szCs w:val="20"/>
        </w:rPr>
        <w:t>time</w:t>
      </w:r>
      <w:r w:rsidRPr="4BB5EEEA" w:rsidR="57621EA6">
        <w:rPr>
          <w:rFonts w:ascii="Arial" w:hAnsi="Arial" w:eastAsia="Arial" w:cs="Arial"/>
          <w:color w:val="auto"/>
          <w:sz w:val="20"/>
          <w:szCs w:val="20"/>
        </w:rPr>
        <w:t xml:space="preserve"> and place with be sent to all members of the Parent Forum at least two weeks in advance</w:t>
      </w:r>
      <w:r w:rsidRPr="4BB5EEEA" w:rsidR="57621EA6">
        <w:rPr>
          <w:rFonts w:ascii="Arial" w:hAnsi="Arial" w:eastAsia="Arial" w:cs="Arial"/>
          <w:color w:val="auto"/>
          <w:sz w:val="20"/>
          <w:szCs w:val="20"/>
        </w:rPr>
        <w:t xml:space="preserve">.  </w:t>
      </w:r>
      <w:r w:rsidRPr="4BB5EEEA" w:rsidR="57621EA6">
        <w:rPr>
          <w:rFonts w:ascii="Arial" w:hAnsi="Arial" w:eastAsia="Arial" w:cs="Arial"/>
          <w:color w:val="auto"/>
          <w:sz w:val="20"/>
          <w:szCs w:val="20"/>
        </w:rPr>
        <w:t>The mee</w:t>
      </w:r>
      <w:r w:rsidRPr="4BB5EEEA" w:rsidR="7214E927">
        <w:rPr>
          <w:rFonts w:ascii="Arial" w:hAnsi="Arial" w:eastAsia="Arial" w:cs="Arial"/>
          <w:color w:val="auto"/>
          <w:sz w:val="20"/>
          <w:szCs w:val="20"/>
        </w:rPr>
        <w:t>ting will include:</w:t>
      </w:r>
    </w:p>
    <w:p w:rsidR="267D83CB" w:rsidP="714395AD" w:rsidRDefault="267D83CB" w14:paraId="7783DE39" w14:textId="0FF0950A">
      <w:pPr>
        <w:pStyle w:val="NoSpacing"/>
        <w:rPr>
          <w:rFonts w:ascii="Arial" w:hAnsi="Arial" w:eastAsia="Arial" w:cs="Arial"/>
          <w:color w:val="auto"/>
          <w:sz w:val="20"/>
          <w:szCs w:val="20"/>
        </w:rPr>
      </w:pPr>
    </w:p>
    <w:p w:rsidR="7A0260F9" w:rsidP="714395AD" w:rsidRDefault="7A0260F9" w14:paraId="26BBEC17" w14:textId="216E4975">
      <w:pPr>
        <w:pStyle w:val="NoSpacing"/>
        <w:numPr>
          <w:ilvl w:val="0"/>
          <w:numId w:val="1"/>
        </w:numPr>
        <w:jc w:val="both"/>
        <w:rPr>
          <w:rFonts w:ascii="Arial" w:hAnsi="Arial" w:eastAsia="Arial" w:cs="Arial"/>
          <w:color w:val="auto"/>
          <w:sz w:val="20"/>
          <w:szCs w:val="20"/>
        </w:rPr>
      </w:pPr>
      <w:r w:rsidRPr="4BB5EEEA" w:rsidR="7214E927">
        <w:rPr>
          <w:rFonts w:ascii="Arial" w:hAnsi="Arial" w:eastAsia="Arial" w:cs="Arial"/>
          <w:color w:val="auto"/>
          <w:sz w:val="20"/>
          <w:szCs w:val="20"/>
        </w:rPr>
        <w:t>An introduction to the Parent Council for new members;</w:t>
      </w:r>
    </w:p>
    <w:p w:rsidR="7A0260F9" w:rsidP="714395AD" w:rsidRDefault="7A0260F9" w14:paraId="5CBE7F89" w14:textId="1DE3E3BC">
      <w:pPr>
        <w:pStyle w:val="NoSpacing"/>
        <w:numPr>
          <w:ilvl w:val="0"/>
          <w:numId w:val="1"/>
        </w:numPr>
        <w:suppressLineNumbers w:val="0"/>
        <w:bidi w:val="0"/>
        <w:spacing w:before="0" w:beforeAutospacing="off" w:after="0" w:afterAutospacing="off" w:line="240" w:lineRule="auto"/>
        <w:ind w:left="720" w:right="0" w:hanging="360"/>
        <w:jc w:val="left"/>
        <w:rPr>
          <w:rFonts w:ascii="Arial" w:hAnsi="Arial" w:eastAsia="Arial" w:cs="Arial"/>
          <w:color w:val="auto"/>
          <w:sz w:val="20"/>
          <w:szCs w:val="20"/>
        </w:rPr>
      </w:pPr>
      <w:r w:rsidRPr="4BB5EEEA" w:rsidR="7214E927">
        <w:rPr>
          <w:rFonts w:ascii="Arial" w:hAnsi="Arial" w:eastAsia="Arial" w:cs="Arial"/>
          <w:color w:val="auto"/>
          <w:sz w:val="20"/>
          <w:szCs w:val="20"/>
        </w:rPr>
        <w:t xml:space="preserve">A report of the work </w:t>
      </w:r>
      <w:r w:rsidRPr="4BB5EEEA" w:rsidR="02C21555">
        <w:rPr>
          <w:rFonts w:ascii="Arial" w:hAnsi="Arial" w:eastAsia="Arial" w:cs="Arial"/>
          <w:color w:val="auto"/>
          <w:sz w:val="20"/>
          <w:szCs w:val="20"/>
        </w:rPr>
        <w:t xml:space="preserve">carried out by the </w:t>
      </w:r>
      <w:r w:rsidRPr="4BB5EEEA" w:rsidR="43C2E3B8">
        <w:rPr>
          <w:rFonts w:ascii="Arial" w:hAnsi="Arial" w:eastAsia="Arial" w:cs="Arial"/>
          <w:color w:val="auto"/>
          <w:sz w:val="20"/>
          <w:szCs w:val="20"/>
        </w:rPr>
        <w:t>St.</w:t>
      </w:r>
      <w:r w:rsidRPr="4BB5EEEA" w:rsidR="7214E927">
        <w:rPr>
          <w:rFonts w:ascii="Arial" w:hAnsi="Arial" w:eastAsia="Arial" w:cs="Arial"/>
          <w:color w:val="auto"/>
          <w:sz w:val="20"/>
          <w:szCs w:val="20"/>
        </w:rPr>
        <w:t xml:space="preserve"> Francis Xavier’s Parent Council</w:t>
      </w:r>
      <w:r w:rsidRPr="4BB5EEEA" w:rsidR="63E59CEE">
        <w:rPr>
          <w:rFonts w:ascii="Arial" w:hAnsi="Arial" w:eastAsia="Arial" w:cs="Arial"/>
          <w:color w:val="auto"/>
          <w:sz w:val="20"/>
          <w:szCs w:val="20"/>
        </w:rPr>
        <w:t xml:space="preserve"> on behalf of the Parent Forum in the previous academic year</w:t>
      </w:r>
      <w:r w:rsidRPr="4BB5EEEA" w:rsidR="7214E927">
        <w:rPr>
          <w:rFonts w:ascii="Arial" w:hAnsi="Arial" w:eastAsia="Arial" w:cs="Arial"/>
          <w:color w:val="auto"/>
          <w:sz w:val="20"/>
          <w:szCs w:val="20"/>
        </w:rPr>
        <w:t>;</w:t>
      </w:r>
    </w:p>
    <w:p w:rsidR="7A0260F9" w:rsidP="714395AD" w:rsidRDefault="7A0260F9" w14:paraId="34F1B677" w14:textId="5D7854E6">
      <w:pPr>
        <w:pStyle w:val="NoSpacing"/>
        <w:numPr>
          <w:ilvl w:val="0"/>
          <w:numId w:val="1"/>
        </w:numPr>
        <w:jc w:val="both"/>
        <w:rPr>
          <w:rFonts w:ascii="Arial" w:hAnsi="Arial" w:eastAsia="Arial" w:cs="Arial"/>
          <w:color w:val="auto"/>
          <w:sz w:val="20"/>
          <w:szCs w:val="20"/>
        </w:rPr>
      </w:pPr>
      <w:r w:rsidRPr="4BB5EEEA" w:rsidR="7214E927">
        <w:rPr>
          <w:rFonts w:ascii="Arial" w:hAnsi="Arial" w:eastAsia="Arial" w:cs="Arial"/>
          <w:color w:val="auto"/>
          <w:sz w:val="20"/>
          <w:szCs w:val="20"/>
        </w:rPr>
        <w:t xml:space="preserve">The selection of new Parent Council office </w:t>
      </w:r>
      <w:r w:rsidRPr="4BB5EEEA" w:rsidR="62F8359A">
        <w:rPr>
          <w:rFonts w:ascii="Arial" w:hAnsi="Arial" w:eastAsia="Arial" w:cs="Arial"/>
          <w:color w:val="auto"/>
          <w:sz w:val="20"/>
          <w:szCs w:val="20"/>
        </w:rPr>
        <w:t>Bearers</w:t>
      </w:r>
      <w:r w:rsidRPr="4BB5EEEA" w:rsidR="00C6D858">
        <w:rPr>
          <w:rFonts w:ascii="Arial" w:hAnsi="Arial" w:eastAsia="Arial" w:cs="Arial"/>
          <w:color w:val="auto"/>
          <w:sz w:val="20"/>
          <w:szCs w:val="20"/>
        </w:rPr>
        <w:t>,</w:t>
      </w:r>
      <w:r w:rsidRPr="4BB5EEEA" w:rsidR="7214E927">
        <w:rPr>
          <w:rFonts w:ascii="Arial" w:hAnsi="Arial" w:eastAsia="Arial" w:cs="Arial"/>
          <w:color w:val="auto"/>
          <w:sz w:val="20"/>
          <w:szCs w:val="20"/>
        </w:rPr>
        <w:t xml:space="preserve"> if required;</w:t>
      </w:r>
    </w:p>
    <w:p w:rsidR="7A0260F9" w:rsidP="714395AD" w:rsidRDefault="7A0260F9" w14:paraId="69B7AC3D" w14:textId="03503CF2">
      <w:pPr>
        <w:pStyle w:val="NoSpacing"/>
        <w:numPr>
          <w:ilvl w:val="0"/>
          <w:numId w:val="1"/>
        </w:numPr>
        <w:jc w:val="both"/>
        <w:rPr>
          <w:rFonts w:ascii="Arial" w:hAnsi="Arial" w:eastAsia="Arial" w:cs="Arial"/>
          <w:color w:val="auto"/>
          <w:sz w:val="20"/>
          <w:szCs w:val="20"/>
        </w:rPr>
      </w:pPr>
      <w:r w:rsidRPr="4BB5EEEA" w:rsidR="7214E927">
        <w:rPr>
          <w:rFonts w:ascii="Arial" w:hAnsi="Arial" w:eastAsia="Arial" w:cs="Arial"/>
          <w:color w:val="auto"/>
          <w:sz w:val="20"/>
          <w:szCs w:val="20"/>
        </w:rPr>
        <w:t>Discussion of issues that members of the Parent Forum may wish to raise;</w:t>
      </w:r>
    </w:p>
    <w:p w:rsidR="7A0260F9" w:rsidP="714395AD" w:rsidRDefault="7A0260F9" w14:paraId="3A6D17A8" w14:textId="0D7AFA5D">
      <w:pPr>
        <w:pStyle w:val="NoSpacing"/>
        <w:numPr>
          <w:ilvl w:val="0"/>
          <w:numId w:val="1"/>
        </w:numPr>
        <w:rPr>
          <w:rFonts w:ascii="Arial" w:hAnsi="Arial" w:eastAsia="Arial" w:cs="Arial"/>
          <w:color w:val="auto"/>
          <w:sz w:val="20"/>
          <w:szCs w:val="20"/>
        </w:rPr>
      </w:pPr>
      <w:r w:rsidRPr="4BB5EEEA" w:rsidR="7214E927">
        <w:rPr>
          <w:rFonts w:ascii="Arial" w:hAnsi="Arial" w:eastAsia="Arial" w:cs="Arial"/>
          <w:color w:val="auto"/>
          <w:sz w:val="20"/>
          <w:szCs w:val="20"/>
        </w:rPr>
        <w:t>Approval of the accounts and appointment of the auditor.</w:t>
      </w:r>
    </w:p>
    <w:p w:rsidR="267D83CB" w:rsidP="714395AD" w:rsidRDefault="267D83CB" w14:paraId="2C563C40" w14:textId="4BA910D1">
      <w:pPr>
        <w:pStyle w:val="NoSpacing"/>
        <w:jc w:val="both"/>
        <w:rPr>
          <w:rFonts w:ascii="Arial" w:hAnsi="Arial" w:eastAsia="Arial" w:cs="Arial"/>
          <w:color w:val="auto"/>
          <w:sz w:val="20"/>
          <w:szCs w:val="20"/>
        </w:rPr>
      </w:pPr>
    </w:p>
    <w:p w:rsidR="4680FB32" w:rsidP="714395AD" w:rsidRDefault="4680FB32" w14:paraId="21798A74" w14:textId="567DE6D8">
      <w:pPr>
        <w:pStyle w:val="NoSpacing"/>
        <w:rPr>
          <w:rFonts w:ascii="Arial" w:hAnsi="Arial" w:eastAsia="Arial" w:cs="Arial"/>
          <w:color w:val="auto"/>
          <w:sz w:val="20"/>
          <w:szCs w:val="20"/>
          <w:u w:val="single"/>
        </w:rPr>
      </w:pPr>
      <w:r w:rsidRPr="4BB5EEEA" w:rsidR="2B488B86">
        <w:rPr>
          <w:rFonts w:ascii="Arial" w:hAnsi="Arial" w:eastAsia="Arial" w:cs="Arial"/>
          <w:color w:val="auto"/>
          <w:sz w:val="20"/>
          <w:szCs w:val="20"/>
          <w:u w:val="single"/>
        </w:rPr>
        <w:t xml:space="preserve">General </w:t>
      </w:r>
      <w:r w:rsidRPr="4BB5EEEA" w:rsidR="77097963">
        <w:rPr>
          <w:rFonts w:ascii="Arial" w:hAnsi="Arial" w:eastAsia="Arial" w:cs="Arial"/>
          <w:color w:val="auto"/>
          <w:sz w:val="20"/>
          <w:szCs w:val="20"/>
          <w:u w:val="single"/>
        </w:rPr>
        <w:t>Meetings</w:t>
      </w:r>
    </w:p>
    <w:p w:rsidR="162DAC55" w:rsidP="714395AD" w:rsidRDefault="162DAC55" w14:paraId="08F4C1B5" w14:textId="4BC670C3">
      <w:pPr>
        <w:pStyle w:val="NoSpacing"/>
        <w:rPr>
          <w:rFonts w:ascii="Arial" w:hAnsi="Arial" w:eastAsia="Arial" w:cs="Arial"/>
          <w:color w:val="auto"/>
          <w:sz w:val="20"/>
          <w:szCs w:val="20"/>
        </w:rPr>
      </w:pPr>
    </w:p>
    <w:p w:rsidR="162DAC55" w:rsidP="714395AD" w:rsidRDefault="162DAC55" w14:paraId="7056C7B3" w14:textId="27605238">
      <w:pPr>
        <w:pStyle w:val="NoSpacing"/>
        <w:jc w:val="both"/>
        <w:rPr>
          <w:rFonts w:ascii="Arial" w:hAnsi="Arial" w:eastAsia="Arial" w:cs="Arial"/>
          <w:color w:val="auto"/>
          <w:sz w:val="20"/>
          <w:szCs w:val="20"/>
        </w:rPr>
      </w:pPr>
      <w:r w:rsidRPr="4BB5EEEA" w:rsidR="2614BEC0">
        <w:rPr>
          <w:rFonts w:ascii="Arial" w:hAnsi="Arial" w:eastAsia="Arial" w:cs="Arial"/>
          <w:color w:val="auto"/>
          <w:sz w:val="20"/>
          <w:szCs w:val="20"/>
        </w:rPr>
        <w:t xml:space="preserve">The St. Francis Xavier’s Parent Council will meet at least once per term.  Additional meetings may be required to discuss specific </w:t>
      </w:r>
      <w:r w:rsidRPr="4BB5EEEA" w:rsidR="5CD46064">
        <w:rPr>
          <w:rFonts w:ascii="Arial" w:hAnsi="Arial" w:eastAsia="Arial" w:cs="Arial"/>
          <w:color w:val="auto"/>
          <w:sz w:val="20"/>
          <w:szCs w:val="20"/>
        </w:rPr>
        <w:t>topics.  The dates of the meetings will be printed in the school/nursery newsletter and posted on the school/nursery website and social media sites and on the notice board at the school and nur</w:t>
      </w:r>
      <w:r w:rsidRPr="4BB5EEEA" w:rsidR="13E8EC29">
        <w:rPr>
          <w:rFonts w:ascii="Arial" w:hAnsi="Arial" w:eastAsia="Arial" w:cs="Arial"/>
          <w:color w:val="auto"/>
          <w:sz w:val="20"/>
          <w:szCs w:val="20"/>
        </w:rPr>
        <w:t>sery.</w:t>
      </w:r>
    </w:p>
    <w:p w:rsidR="267D83CB" w:rsidP="714395AD" w:rsidRDefault="267D83CB" w14:paraId="2D836692" w14:textId="1CFD583A">
      <w:pPr>
        <w:pStyle w:val="NoSpacing"/>
        <w:jc w:val="both"/>
        <w:rPr>
          <w:rFonts w:ascii="Arial" w:hAnsi="Arial" w:eastAsia="Arial" w:cs="Arial"/>
          <w:color w:val="auto"/>
          <w:sz w:val="20"/>
          <w:szCs w:val="20"/>
        </w:rPr>
      </w:pPr>
    </w:p>
    <w:p w:rsidR="1339765F" w:rsidP="714395AD" w:rsidRDefault="1339765F" w14:paraId="7885F5A0" w14:textId="69730936">
      <w:pPr>
        <w:pStyle w:val="NoSpacing"/>
        <w:jc w:val="both"/>
        <w:rPr>
          <w:rFonts w:ascii="Arial" w:hAnsi="Arial" w:eastAsia="Arial" w:cs="Arial"/>
          <w:color w:val="auto"/>
          <w:sz w:val="20"/>
          <w:szCs w:val="20"/>
        </w:rPr>
      </w:pPr>
      <w:r w:rsidRPr="4BB5EEEA" w:rsidR="4A800B80">
        <w:rPr>
          <w:rFonts w:ascii="Arial" w:hAnsi="Arial" w:eastAsia="Arial" w:cs="Arial"/>
          <w:color w:val="auto"/>
          <w:sz w:val="20"/>
          <w:szCs w:val="20"/>
        </w:rPr>
        <w:t xml:space="preserve">If at least </w:t>
      </w:r>
      <w:r w:rsidRPr="4BB5EEEA" w:rsidR="13E8EC29">
        <w:rPr>
          <w:rFonts w:ascii="Arial" w:hAnsi="Arial" w:eastAsia="Arial" w:cs="Arial"/>
          <w:color w:val="auto"/>
          <w:sz w:val="20"/>
          <w:szCs w:val="20"/>
        </w:rPr>
        <w:t xml:space="preserve">50% of the Parent Council request an </w:t>
      </w:r>
      <w:r w:rsidRPr="4BB5EEEA" w:rsidR="13E8EC29">
        <w:rPr>
          <w:rFonts w:ascii="Arial" w:hAnsi="Arial" w:eastAsia="Arial" w:cs="Arial"/>
          <w:color w:val="auto"/>
          <w:sz w:val="20"/>
          <w:szCs w:val="20"/>
        </w:rPr>
        <w:t>additional</w:t>
      </w:r>
      <w:r w:rsidRPr="4BB5EEEA" w:rsidR="13E8EC29">
        <w:rPr>
          <w:rFonts w:ascii="Arial" w:hAnsi="Arial" w:eastAsia="Arial" w:cs="Arial"/>
          <w:color w:val="auto"/>
          <w:sz w:val="20"/>
          <w:szCs w:val="20"/>
        </w:rPr>
        <w:t xml:space="preserve"> meeting be held</w:t>
      </w:r>
      <w:r w:rsidRPr="4BB5EEEA" w:rsidR="77504697">
        <w:rPr>
          <w:rFonts w:ascii="Arial" w:hAnsi="Arial" w:eastAsia="Arial" w:cs="Arial"/>
          <w:color w:val="auto"/>
          <w:sz w:val="20"/>
          <w:szCs w:val="20"/>
        </w:rPr>
        <w:t xml:space="preserve">, this will be arranged </w:t>
      </w:r>
      <w:r w:rsidRPr="4BB5EEEA" w:rsidR="5711F980">
        <w:rPr>
          <w:rFonts w:ascii="Arial" w:hAnsi="Arial" w:eastAsia="Arial" w:cs="Arial"/>
          <w:color w:val="auto"/>
          <w:sz w:val="20"/>
          <w:szCs w:val="20"/>
        </w:rPr>
        <w:t>accordingly,</w:t>
      </w:r>
      <w:r w:rsidRPr="4BB5EEEA" w:rsidR="77504697">
        <w:rPr>
          <w:rFonts w:ascii="Arial" w:hAnsi="Arial" w:eastAsia="Arial" w:cs="Arial"/>
          <w:color w:val="auto"/>
          <w:sz w:val="20"/>
          <w:szCs w:val="20"/>
        </w:rPr>
        <w:t xml:space="preserve"> and</w:t>
      </w:r>
      <w:r w:rsidRPr="4BB5EEEA" w:rsidR="13E8EC29">
        <w:rPr>
          <w:rFonts w:ascii="Arial" w:hAnsi="Arial" w:eastAsia="Arial" w:cs="Arial"/>
          <w:color w:val="auto"/>
          <w:sz w:val="20"/>
          <w:szCs w:val="20"/>
        </w:rPr>
        <w:t xml:space="preserve"> all members of the Parent Council will be given at least one week’s notice of the date, </w:t>
      </w:r>
      <w:r w:rsidRPr="4BB5EEEA" w:rsidR="13E8EC29">
        <w:rPr>
          <w:rFonts w:ascii="Arial" w:hAnsi="Arial" w:eastAsia="Arial" w:cs="Arial"/>
          <w:color w:val="auto"/>
          <w:sz w:val="20"/>
          <w:szCs w:val="20"/>
        </w:rPr>
        <w:t>time</w:t>
      </w:r>
      <w:r w:rsidRPr="4BB5EEEA" w:rsidR="13E8EC29">
        <w:rPr>
          <w:rFonts w:ascii="Arial" w:hAnsi="Arial" w:eastAsia="Arial" w:cs="Arial"/>
          <w:color w:val="auto"/>
          <w:sz w:val="20"/>
          <w:szCs w:val="20"/>
        </w:rPr>
        <w:t xml:space="preserve"> and place of the meeting</w:t>
      </w:r>
      <w:r w:rsidRPr="4BB5EEEA" w:rsidR="13E8EC29">
        <w:rPr>
          <w:rFonts w:ascii="Arial" w:hAnsi="Arial" w:eastAsia="Arial" w:cs="Arial"/>
          <w:color w:val="auto"/>
          <w:sz w:val="20"/>
          <w:szCs w:val="20"/>
        </w:rPr>
        <w:t xml:space="preserve">.  </w:t>
      </w:r>
    </w:p>
    <w:p w:rsidR="267D83CB" w:rsidP="714395AD" w:rsidRDefault="267D83CB" w14:paraId="549A3884" w14:textId="764888B7">
      <w:pPr>
        <w:pStyle w:val="NoSpacing"/>
        <w:jc w:val="both"/>
        <w:rPr>
          <w:rFonts w:ascii="Arial" w:hAnsi="Arial" w:eastAsia="Arial" w:cs="Arial"/>
          <w:color w:val="auto"/>
          <w:sz w:val="20"/>
          <w:szCs w:val="20"/>
        </w:rPr>
      </w:pPr>
    </w:p>
    <w:p w:rsidR="267D83CB" w:rsidP="714395AD" w:rsidRDefault="267D83CB" w14:paraId="516F0008" w14:textId="34D6D5CF">
      <w:pPr>
        <w:pStyle w:val="NoSpacing"/>
        <w:jc w:val="both"/>
        <w:rPr>
          <w:rFonts w:ascii="Arial" w:hAnsi="Arial" w:eastAsia="Arial" w:cs="Arial"/>
          <w:color w:val="auto"/>
          <w:sz w:val="20"/>
          <w:szCs w:val="20"/>
        </w:rPr>
      </w:pPr>
      <w:r w:rsidRPr="4BB5EEEA" w:rsidR="13E8EC29">
        <w:rPr>
          <w:rFonts w:ascii="Arial" w:hAnsi="Arial" w:eastAsia="Arial" w:cs="Arial"/>
          <w:color w:val="auto"/>
          <w:sz w:val="20"/>
          <w:szCs w:val="20"/>
        </w:rPr>
        <w:t>Should a vote be necessary to make a decision, each Parent Council member at the meeting will have one vote, with the Chair</w:t>
      </w:r>
      <w:r w:rsidRPr="4BB5EEEA" w:rsidR="046081AB">
        <w:rPr>
          <w:rFonts w:ascii="Arial" w:hAnsi="Arial" w:eastAsia="Arial" w:cs="Arial"/>
          <w:color w:val="auto"/>
          <w:sz w:val="20"/>
          <w:szCs w:val="20"/>
        </w:rPr>
        <w:t>person</w:t>
      </w:r>
      <w:r w:rsidRPr="4BB5EEEA" w:rsidR="13E8EC29">
        <w:rPr>
          <w:rFonts w:ascii="Arial" w:hAnsi="Arial" w:eastAsia="Arial" w:cs="Arial"/>
          <w:color w:val="auto"/>
          <w:sz w:val="20"/>
          <w:szCs w:val="20"/>
        </w:rPr>
        <w:t xml:space="preserve"> having the casting vote in the event of a tie.</w:t>
      </w:r>
    </w:p>
    <w:p w:rsidR="1339765F" w:rsidP="714395AD" w:rsidRDefault="1339765F" w14:paraId="08B081D1" w14:textId="0CCF3555">
      <w:pPr>
        <w:pStyle w:val="NoSpacing"/>
        <w:jc w:val="both"/>
        <w:rPr>
          <w:rFonts w:ascii="Arial" w:hAnsi="Arial" w:eastAsia="Arial" w:cs="Arial"/>
          <w:color w:val="auto"/>
          <w:sz w:val="20"/>
          <w:szCs w:val="20"/>
        </w:rPr>
      </w:pPr>
      <w:r w:rsidRPr="4BB5EEEA" w:rsidR="13E8EC29">
        <w:rPr>
          <w:rFonts w:ascii="Arial" w:hAnsi="Arial" w:eastAsia="Arial" w:cs="Arial"/>
          <w:color w:val="auto"/>
          <w:sz w:val="20"/>
          <w:szCs w:val="20"/>
        </w:rPr>
        <w:t>Meetings of the Parent Council shall be open to the public, unless the Parent Council is discussing an issue which it considers should be dealt with on a confidential basis.  In such circum</w:t>
      </w:r>
      <w:r w:rsidRPr="4BB5EEEA" w:rsidR="1C2B06FE">
        <w:rPr>
          <w:rFonts w:ascii="Arial" w:hAnsi="Arial" w:eastAsia="Arial" w:cs="Arial"/>
          <w:color w:val="auto"/>
          <w:sz w:val="20"/>
          <w:szCs w:val="20"/>
        </w:rPr>
        <w:t>stances, only members of the Parent Council and the Headteacher, or his/her representative, can attend.  Individual cases relating to pupils, teachers or parents at the school are not matters for direct Parent Council involvement.</w:t>
      </w:r>
    </w:p>
    <w:p w:rsidR="162DAC55" w:rsidP="714395AD" w:rsidRDefault="162DAC55" w14:paraId="3AE82B96" w14:textId="3864DFA1">
      <w:pPr>
        <w:pStyle w:val="NoSpacing"/>
        <w:rPr>
          <w:rFonts w:ascii="Arial" w:hAnsi="Arial" w:eastAsia="Arial" w:cs="Arial"/>
          <w:color w:val="auto"/>
          <w:sz w:val="20"/>
          <w:szCs w:val="20"/>
        </w:rPr>
      </w:pPr>
    </w:p>
    <w:p w:rsidR="162DAC55" w:rsidP="714395AD" w:rsidRDefault="162DAC55" w14:paraId="754B4F83" w14:textId="10BB791C">
      <w:pPr>
        <w:pStyle w:val="NoSpacing"/>
        <w:rPr>
          <w:rFonts w:ascii="Arial" w:hAnsi="Arial" w:eastAsia="Arial" w:cs="Arial"/>
          <w:color w:val="auto"/>
          <w:sz w:val="20"/>
          <w:szCs w:val="20"/>
          <w:u w:val="none"/>
        </w:rPr>
      </w:pPr>
      <w:r w:rsidRPr="4BB5EEEA" w:rsidR="05151CE0">
        <w:rPr>
          <w:rFonts w:ascii="Arial" w:hAnsi="Arial" w:eastAsia="Arial" w:cs="Arial"/>
          <w:color w:val="auto"/>
          <w:sz w:val="20"/>
          <w:szCs w:val="20"/>
          <w:u w:val="single"/>
        </w:rPr>
        <w:t>Minutes and Agendas of Meetings</w:t>
      </w:r>
    </w:p>
    <w:p w:rsidR="162DAC55" w:rsidP="714395AD" w:rsidRDefault="162DAC55" w14:paraId="47B89787" w14:textId="22AD419A">
      <w:pPr>
        <w:pStyle w:val="NoSpacing"/>
        <w:rPr>
          <w:rFonts w:ascii="Arial" w:hAnsi="Arial" w:eastAsia="Arial" w:cs="Arial"/>
          <w:color w:val="auto"/>
          <w:sz w:val="20"/>
          <w:szCs w:val="20"/>
          <w:u w:val="single"/>
        </w:rPr>
      </w:pPr>
    </w:p>
    <w:p w:rsidR="162DAC55" w:rsidP="714395AD" w:rsidRDefault="162DAC55" w14:paraId="613CE1AA" w14:textId="4CFCDF70">
      <w:pPr>
        <w:pStyle w:val="NoSpacing"/>
        <w:jc w:val="both"/>
        <w:rPr>
          <w:rFonts w:ascii="Arial" w:hAnsi="Arial" w:eastAsia="Arial" w:cs="Arial"/>
          <w:color w:val="auto"/>
          <w:sz w:val="20"/>
          <w:szCs w:val="20"/>
          <w:u w:val="none"/>
        </w:rPr>
      </w:pPr>
      <w:r w:rsidRPr="4BB5EEEA" w:rsidR="05151CE0">
        <w:rPr>
          <w:rFonts w:ascii="Arial" w:hAnsi="Arial" w:eastAsia="Arial" w:cs="Arial"/>
          <w:color w:val="auto"/>
          <w:sz w:val="20"/>
          <w:szCs w:val="20"/>
          <w:u w:val="none"/>
        </w:rPr>
        <w:t>The Chair</w:t>
      </w:r>
      <w:r w:rsidRPr="4BB5EEEA" w:rsidR="40A6543B">
        <w:rPr>
          <w:rFonts w:ascii="Arial" w:hAnsi="Arial" w:eastAsia="Arial" w:cs="Arial"/>
          <w:color w:val="auto"/>
          <w:sz w:val="20"/>
          <w:szCs w:val="20"/>
          <w:u w:val="none"/>
        </w:rPr>
        <w:t>person</w:t>
      </w:r>
      <w:r w:rsidRPr="4BB5EEEA" w:rsidR="05151CE0">
        <w:rPr>
          <w:rFonts w:ascii="Arial" w:hAnsi="Arial" w:eastAsia="Arial" w:cs="Arial"/>
          <w:color w:val="auto"/>
          <w:sz w:val="20"/>
          <w:szCs w:val="20"/>
          <w:u w:val="none"/>
        </w:rPr>
        <w:t xml:space="preserve"> and </w:t>
      </w:r>
      <w:r w:rsidRPr="4BB5EEEA" w:rsidR="03B1770D">
        <w:rPr>
          <w:rFonts w:ascii="Arial" w:hAnsi="Arial" w:eastAsia="Arial" w:cs="Arial"/>
          <w:color w:val="auto"/>
          <w:sz w:val="20"/>
          <w:szCs w:val="20"/>
          <w:u w:val="none"/>
        </w:rPr>
        <w:t xml:space="preserve">Secretary </w:t>
      </w:r>
      <w:r w:rsidRPr="4BB5EEEA" w:rsidR="05151CE0">
        <w:rPr>
          <w:rFonts w:ascii="Arial" w:hAnsi="Arial" w:eastAsia="Arial" w:cs="Arial"/>
          <w:color w:val="auto"/>
          <w:sz w:val="20"/>
          <w:szCs w:val="20"/>
          <w:u w:val="none"/>
        </w:rPr>
        <w:t xml:space="preserve">will </w:t>
      </w:r>
      <w:r w:rsidRPr="4BB5EEEA" w:rsidR="4356645D">
        <w:rPr>
          <w:rFonts w:ascii="Arial" w:hAnsi="Arial" w:eastAsia="Arial" w:cs="Arial"/>
          <w:color w:val="auto"/>
          <w:sz w:val="20"/>
          <w:szCs w:val="20"/>
          <w:u w:val="none"/>
        </w:rPr>
        <w:t xml:space="preserve">produce the </w:t>
      </w:r>
      <w:r w:rsidRPr="4BB5EEEA" w:rsidR="0F47B41F">
        <w:rPr>
          <w:rFonts w:ascii="Arial" w:hAnsi="Arial" w:eastAsia="Arial" w:cs="Arial"/>
          <w:color w:val="auto"/>
          <w:sz w:val="20"/>
          <w:szCs w:val="20"/>
          <w:u w:val="none"/>
        </w:rPr>
        <w:t>agenda,</w:t>
      </w:r>
      <w:r w:rsidRPr="4BB5EEEA" w:rsidR="2EB1A26A">
        <w:rPr>
          <w:rFonts w:ascii="Arial" w:hAnsi="Arial" w:eastAsia="Arial" w:cs="Arial"/>
          <w:color w:val="auto"/>
          <w:sz w:val="20"/>
          <w:szCs w:val="20"/>
          <w:u w:val="none"/>
        </w:rPr>
        <w:t xml:space="preserve"> </w:t>
      </w:r>
      <w:r w:rsidRPr="4BB5EEEA" w:rsidR="4356645D">
        <w:rPr>
          <w:rFonts w:ascii="Arial" w:hAnsi="Arial" w:eastAsia="Arial" w:cs="Arial"/>
          <w:color w:val="auto"/>
          <w:sz w:val="20"/>
          <w:szCs w:val="20"/>
          <w:u w:val="none"/>
        </w:rPr>
        <w:t xml:space="preserve">and it will be circulated to all </w:t>
      </w:r>
      <w:r w:rsidRPr="4BB5EEEA" w:rsidR="2439DD6B">
        <w:rPr>
          <w:rFonts w:ascii="Arial" w:hAnsi="Arial" w:eastAsia="Arial" w:cs="Arial"/>
          <w:color w:val="auto"/>
          <w:sz w:val="20"/>
          <w:szCs w:val="20"/>
          <w:u w:val="none"/>
        </w:rPr>
        <w:t xml:space="preserve">the </w:t>
      </w:r>
      <w:r w:rsidRPr="4BB5EEEA" w:rsidR="4356645D">
        <w:rPr>
          <w:rFonts w:ascii="Arial" w:hAnsi="Arial" w:eastAsia="Arial" w:cs="Arial"/>
          <w:color w:val="auto"/>
          <w:sz w:val="20"/>
          <w:szCs w:val="20"/>
          <w:u w:val="none"/>
        </w:rPr>
        <w:t>members of St. Francis Xavier’s Parent Council at least one week before the meeting takes place.</w:t>
      </w:r>
    </w:p>
    <w:p w:rsidR="4BB5EEEA" w:rsidP="4BB5EEEA" w:rsidRDefault="4BB5EEEA" w14:paraId="62DF92F2" w14:textId="1381EC9A">
      <w:pPr>
        <w:pStyle w:val="NoSpacing"/>
        <w:jc w:val="both"/>
        <w:rPr>
          <w:rFonts w:ascii="Arial" w:hAnsi="Arial" w:eastAsia="Arial" w:cs="Arial"/>
          <w:color w:val="auto"/>
          <w:sz w:val="20"/>
          <w:szCs w:val="20"/>
          <w:u w:val="none"/>
        </w:rPr>
      </w:pPr>
    </w:p>
    <w:p w:rsidR="011BC423" w:rsidP="714395AD" w:rsidRDefault="011BC423" w14:paraId="33EC4A3F" w14:textId="43804977">
      <w:pPr>
        <w:pStyle w:val="NoSpacing"/>
        <w:jc w:val="both"/>
        <w:rPr>
          <w:rFonts w:ascii="Arial" w:hAnsi="Arial" w:eastAsia="Arial" w:cs="Arial"/>
          <w:color w:val="auto"/>
          <w:sz w:val="20"/>
          <w:szCs w:val="20"/>
          <w:u w:val="none"/>
        </w:rPr>
      </w:pPr>
      <w:r w:rsidRPr="4BB5EEEA" w:rsidR="4356645D">
        <w:rPr>
          <w:rFonts w:ascii="Arial" w:hAnsi="Arial" w:eastAsia="Arial" w:cs="Arial"/>
          <w:color w:val="auto"/>
          <w:sz w:val="20"/>
          <w:szCs w:val="20"/>
          <w:u w:val="none"/>
        </w:rPr>
        <w:t xml:space="preserve">Copies of the minutes from all meetings will be available to all parents/carers of children at </w:t>
      </w:r>
      <w:r w:rsidRPr="4BB5EEEA" w:rsidR="633771D1">
        <w:rPr>
          <w:rFonts w:ascii="Arial" w:hAnsi="Arial" w:eastAsia="Arial" w:cs="Arial"/>
          <w:color w:val="auto"/>
          <w:sz w:val="20"/>
          <w:szCs w:val="20"/>
          <w:u w:val="none"/>
        </w:rPr>
        <w:t>St.</w:t>
      </w:r>
      <w:r w:rsidRPr="4BB5EEEA" w:rsidR="4356645D">
        <w:rPr>
          <w:rFonts w:ascii="Arial" w:hAnsi="Arial" w:eastAsia="Arial" w:cs="Arial"/>
          <w:color w:val="auto"/>
          <w:sz w:val="20"/>
          <w:szCs w:val="20"/>
          <w:u w:val="none"/>
        </w:rPr>
        <w:t xml:space="preserve"> </w:t>
      </w:r>
      <w:r w:rsidRPr="4BB5EEEA" w:rsidR="4811344C">
        <w:rPr>
          <w:rFonts w:ascii="Arial" w:hAnsi="Arial" w:eastAsia="Arial" w:cs="Arial"/>
          <w:color w:val="auto"/>
          <w:sz w:val="20"/>
          <w:szCs w:val="20"/>
          <w:u w:val="none"/>
        </w:rPr>
        <w:t>Francis</w:t>
      </w:r>
      <w:r w:rsidRPr="4BB5EEEA" w:rsidR="4356645D">
        <w:rPr>
          <w:rFonts w:ascii="Arial" w:hAnsi="Arial" w:eastAsia="Arial" w:cs="Arial"/>
          <w:color w:val="auto"/>
          <w:sz w:val="20"/>
          <w:szCs w:val="20"/>
          <w:u w:val="none"/>
        </w:rPr>
        <w:t xml:space="preserve"> Xavier’s Primary School and nursery and to all teachers at the school</w:t>
      </w:r>
      <w:r w:rsidRPr="4BB5EEEA" w:rsidR="0ADD9BC5">
        <w:rPr>
          <w:rFonts w:ascii="Arial" w:hAnsi="Arial" w:eastAsia="Arial" w:cs="Arial"/>
          <w:color w:val="auto"/>
          <w:sz w:val="20"/>
          <w:szCs w:val="20"/>
          <w:u w:val="none"/>
        </w:rPr>
        <w:t xml:space="preserve">.  Copies will be available from the school office and on a notice </w:t>
      </w:r>
      <w:r w:rsidRPr="4BB5EEEA" w:rsidR="5F664207">
        <w:rPr>
          <w:rFonts w:ascii="Arial" w:hAnsi="Arial" w:eastAsia="Arial" w:cs="Arial"/>
          <w:color w:val="auto"/>
          <w:sz w:val="20"/>
          <w:szCs w:val="20"/>
          <w:u w:val="none"/>
        </w:rPr>
        <w:t>board</w:t>
      </w:r>
      <w:r w:rsidRPr="4BB5EEEA" w:rsidR="0ADD9BC5">
        <w:rPr>
          <w:rFonts w:ascii="Arial" w:hAnsi="Arial" w:eastAsia="Arial" w:cs="Arial"/>
          <w:color w:val="auto"/>
          <w:sz w:val="20"/>
          <w:szCs w:val="20"/>
          <w:u w:val="none"/>
        </w:rPr>
        <w:t xml:space="preserve"> at the school and nursery</w:t>
      </w:r>
      <w:r w:rsidRPr="4BB5EEEA" w:rsidR="0ADD9BC5">
        <w:rPr>
          <w:rFonts w:ascii="Arial" w:hAnsi="Arial" w:eastAsia="Arial" w:cs="Arial"/>
          <w:color w:val="auto"/>
          <w:sz w:val="20"/>
          <w:szCs w:val="20"/>
          <w:u w:val="none"/>
        </w:rPr>
        <w:t xml:space="preserve">.  </w:t>
      </w:r>
      <w:r w:rsidRPr="4BB5EEEA" w:rsidR="0ADD9BC5">
        <w:rPr>
          <w:rFonts w:ascii="Arial" w:hAnsi="Arial" w:eastAsia="Arial" w:cs="Arial"/>
          <w:color w:val="auto"/>
          <w:sz w:val="20"/>
          <w:szCs w:val="20"/>
          <w:u w:val="none"/>
        </w:rPr>
        <w:t>Translations into community languages will be made available</w:t>
      </w:r>
      <w:r w:rsidRPr="4BB5EEEA" w:rsidR="79FC839C">
        <w:rPr>
          <w:rFonts w:ascii="Arial" w:hAnsi="Arial" w:eastAsia="Arial" w:cs="Arial"/>
          <w:color w:val="auto"/>
          <w:sz w:val="20"/>
          <w:szCs w:val="20"/>
          <w:u w:val="none"/>
        </w:rPr>
        <w:t xml:space="preserve"> </w:t>
      </w:r>
      <w:r w:rsidRPr="4BB5EEEA" w:rsidR="79FC839C">
        <w:rPr>
          <w:rFonts w:ascii="Arial" w:hAnsi="Arial" w:eastAsia="Arial" w:cs="Arial"/>
          <w:color w:val="auto"/>
          <w:sz w:val="20"/>
          <w:szCs w:val="20"/>
          <w:u w:val="none"/>
        </w:rPr>
        <w:t>by</w:t>
      </w:r>
      <w:r w:rsidRPr="4BB5EEEA" w:rsidR="0ADD9BC5">
        <w:rPr>
          <w:rFonts w:ascii="Arial" w:hAnsi="Arial" w:eastAsia="Arial" w:cs="Arial"/>
          <w:color w:val="auto"/>
          <w:sz w:val="20"/>
          <w:szCs w:val="20"/>
          <w:u w:val="none"/>
        </w:rPr>
        <w:t xml:space="preserve"> </w:t>
      </w:r>
      <w:r w:rsidRPr="4BB5EEEA" w:rsidR="0ADD9BC5">
        <w:rPr>
          <w:rFonts w:ascii="Arial" w:hAnsi="Arial" w:eastAsia="Arial" w:cs="Arial"/>
          <w:color w:val="auto"/>
          <w:sz w:val="20"/>
          <w:szCs w:val="20"/>
          <w:u w:val="none"/>
        </w:rPr>
        <w:t>on</w:t>
      </w:r>
      <w:r w:rsidRPr="4BB5EEEA" w:rsidR="0ADD9BC5">
        <w:rPr>
          <w:rFonts w:ascii="Arial" w:hAnsi="Arial" w:eastAsia="Arial" w:cs="Arial"/>
          <w:color w:val="auto"/>
          <w:sz w:val="20"/>
          <w:szCs w:val="20"/>
          <w:u w:val="none"/>
        </w:rPr>
        <w:t xml:space="preserve"> request.</w:t>
      </w:r>
    </w:p>
    <w:p w:rsidR="267D83CB" w:rsidP="714395AD" w:rsidRDefault="267D83CB" w14:paraId="31CCFACD" w14:textId="6331219E">
      <w:pPr>
        <w:pStyle w:val="NoSpacing"/>
        <w:rPr>
          <w:rFonts w:ascii="Arial" w:hAnsi="Arial" w:eastAsia="Arial" w:cs="Arial"/>
          <w:color w:val="auto"/>
          <w:sz w:val="20"/>
          <w:szCs w:val="20"/>
          <w:u w:val="none"/>
        </w:rPr>
      </w:pPr>
    </w:p>
    <w:p w:rsidR="3FDE2539" w:rsidP="714395AD" w:rsidRDefault="3FDE2539" w14:paraId="449ECBC7" w14:textId="41515E5B">
      <w:pPr>
        <w:pStyle w:val="NoSpacing"/>
        <w:jc w:val="both"/>
        <w:rPr>
          <w:rFonts w:ascii="Arial" w:hAnsi="Arial" w:eastAsia="Arial" w:cs="Arial"/>
          <w:color w:val="auto"/>
          <w:sz w:val="20"/>
          <w:szCs w:val="20"/>
          <w:u w:val="none"/>
        </w:rPr>
      </w:pPr>
      <w:r w:rsidRPr="4BB5EEEA" w:rsidR="0ADD9BC5">
        <w:rPr>
          <w:rFonts w:ascii="Arial" w:hAnsi="Arial" w:eastAsia="Arial" w:cs="Arial"/>
          <w:color w:val="auto"/>
          <w:sz w:val="20"/>
          <w:szCs w:val="20"/>
          <w:u w:val="none"/>
        </w:rPr>
        <w:t xml:space="preserve">A copy of </w:t>
      </w:r>
      <w:r w:rsidRPr="4BB5EEEA" w:rsidR="289317DC">
        <w:rPr>
          <w:rFonts w:ascii="Arial" w:hAnsi="Arial" w:eastAsia="Arial" w:cs="Arial"/>
          <w:color w:val="auto"/>
          <w:sz w:val="20"/>
          <w:szCs w:val="20"/>
          <w:u w:val="none"/>
        </w:rPr>
        <w:t>the</w:t>
      </w:r>
      <w:r w:rsidRPr="4BB5EEEA" w:rsidR="0ADD9BC5">
        <w:rPr>
          <w:rFonts w:ascii="Arial" w:hAnsi="Arial" w:eastAsia="Arial" w:cs="Arial"/>
          <w:color w:val="auto"/>
          <w:sz w:val="20"/>
          <w:szCs w:val="20"/>
          <w:u w:val="none"/>
        </w:rPr>
        <w:t xml:space="preserve"> agreed minutes will be sent to Falkirk Council Children’s Services</w:t>
      </w:r>
      <w:r w:rsidRPr="4BB5EEEA" w:rsidR="7B84F632">
        <w:rPr>
          <w:rFonts w:ascii="Arial" w:hAnsi="Arial" w:eastAsia="Arial" w:cs="Arial"/>
          <w:color w:val="auto"/>
          <w:sz w:val="20"/>
          <w:szCs w:val="20"/>
          <w:u w:val="none"/>
        </w:rPr>
        <w:t xml:space="preserve"> by the </w:t>
      </w:r>
      <w:r w:rsidRPr="4BB5EEEA" w:rsidR="7B84F632">
        <w:rPr>
          <w:rFonts w:ascii="Arial" w:hAnsi="Arial" w:eastAsia="Arial" w:cs="Arial"/>
          <w:color w:val="auto"/>
          <w:sz w:val="20"/>
          <w:szCs w:val="20"/>
          <w:u w:val="none"/>
        </w:rPr>
        <w:t>Headteacher/Chairperson</w:t>
      </w:r>
      <w:r w:rsidRPr="4BB5EEEA" w:rsidR="0ADD9BC5">
        <w:rPr>
          <w:rFonts w:ascii="Arial" w:hAnsi="Arial" w:eastAsia="Arial" w:cs="Arial"/>
          <w:color w:val="auto"/>
          <w:sz w:val="20"/>
          <w:szCs w:val="20"/>
          <w:u w:val="none"/>
        </w:rPr>
        <w:t>.</w:t>
      </w:r>
    </w:p>
    <w:p w:rsidR="267D83CB" w:rsidP="714395AD" w:rsidRDefault="267D83CB" w14:paraId="62A866F6" w14:textId="070B44F3">
      <w:pPr>
        <w:pStyle w:val="NoSpacing"/>
        <w:rPr>
          <w:rFonts w:ascii="Arial" w:hAnsi="Arial" w:eastAsia="Arial" w:cs="Arial"/>
          <w:color w:val="auto"/>
          <w:sz w:val="20"/>
          <w:szCs w:val="20"/>
          <w:u w:val="none"/>
        </w:rPr>
      </w:pPr>
    </w:p>
    <w:p w:rsidR="4680FB32" w:rsidP="714395AD" w:rsidRDefault="4680FB32" w14:paraId="7F4F042F" w14:textId="3D8B22F3">
      <w:pPr>
        <w:pStyle w:val="NoSpacing"/>
        <w:rPr>
          <w:rFonts w:ascii="Arial" w:hAnsi="Arial" w:eastAsia="Arial" w:cs="Arial"/>
          <w:color w:val="auto"/>
          <w:sz w:val="20"/>
          <w:szCs w:val="20"/>
          <w:u w:val="single"/>
        </w:rPr>
      </w:pPr>
      <w:r w:rsidRPr="4BB5EEEA" w:rsidR="77097963">
        <w:rPr>
          <w:rFonts w:ascii="Arial" w:hAnsi="Arial" w:eastAsia="Arial" w:cs="Arial"/>
          <w:color w:val="auto"/>
          <w:sz w:val="20"/>
          <w:szCs w:val="20"/>
          <w:u w:val="single"/>
        </w:rPr>
        <w:t>Finance</w:t>
      </w:r>
    </w:p>
    <w:p w:rsidR="162DAC55" w:rsidP="714395AD" w:rsidRDefault="162DAC55" w14:paraId="0863BD1E" w14:textId="6F0FDF52">
      <w:pPr>
        <w:pStyle w:val="NoSpacing"/>
        <w:rPr>
          <w:rFonts w:ascii="Arial" w:hAnsi="Arial" w:eastAsia="Arial" w:cs="Arial"/>
          <w:color w:val="auto"/>
          <w:sz w:val="20"/>
          <w:szCs w:val="20"/>
        </w:rPr>
      </w:pPr>
    </w:p>
    <w:p w:rsidR="162DAC55" w:rsidP="3F256344" w:rsidRDefault="162DAC55" w14:paraId="17A6EADB" w14:textId="34401E3D">
      <w:pPr>
        <w:pStyle w:val="NoSpacing"/>
        <w:spacing w:after="0"/>
        <w:jc w:val="both"/>
        <w:rPr>
          <w:rFonts w:ascii="Arial" w:hAnsi="Arial" w:eastAsia="Arial" w:cs="Arial"/>
          <w:color w:val="auto"/>
          <w:sz w:val="20"/>
          <w:szCs w:val="20"/>
        </w:rPr>
      </w:pPr>
      <w:r w:rsidRPr="3F256344" w:rsidR="2170C7F0">
        <w:rPr>
          <w:rFonts w:ascii="Arial" w:hAnsi="Arial" w:eastAsia="Arial" w:cs="Arial"/>
          <w:color w:val="auto"/>
          <w:sz w:val="20"/>
          <w:szCs w:val="20"/>
        </w:rPr>
        <w:t>The Treasurer</w:t>
      </w:r>
      <w:r w:rsidRPr="3F256344" w:rsidR="10A4EB40">
        <w:rPr>
          <w:rFonts w:ascii="Arial" w:hAnsi="Arial" w:eastAsia="Arial" w:cs="Arial"/>
          <w:color w:val="auto"/>
          <w:sz w:val="20"/>
          <w:szCs w:val="20"/>
        </w:rPr>
        <w:t xml:space="preserve"> will open a bank or building society account in the name of St. </w:t>
      </w:r>
      <w:r w:rsidRPr="3F256344" w:rsidR="5E4A7449">
        <w:rPr>
          <w:rFonts w:ascii="Arial" w:hAnsi="Arial" w:eastAsia="Arial" w:cs="Arial"/>
          <w:color w:val="auto"/>
          <w:sz w:val="20"/>
          <w:szCs w:val="20"/>
        </w:rPr>
        <w:t>Francis</w:t>
      </w:r>
      <w:r w:rsidRPr="3F256344" w:rsidR="10A4EB40">
        <w:rPr>
          <w:rFonts w:ascii="Arial" w:hAnsi="Arial" w:eastAsia="Arial" w:cs="Arial"/>
          <w:color w:val="auto"/>
          <w:sz w:val="20"/>
          <w:szCs w:val="20"/>
        </w:rPr>
        <w:t xml:space="preserve"> Xavier’s Primary School Parent Council for all Parent Council funds</w:t>
      </w:r>
      <w:r w:rsidRPr="3F256344" w:rsidR="10A4EB40">
        <w:rPr>
          <w:rFonts w:ascii="Arial" w:hAnsi="Arial" w:eastAsia="Arial" w:cs="Arial"/>
          <w:color w:val="auto"/>
          <w:sz w:val="20"/>
          <w:szCs w:val="20"/>
        </w:rPr>
        <w:t>.</w:t>
      </w:r>
      <w:r w:rsidRPr="3F256344" w:rsidR="105B1A7A">
        <w:rPr>
          <w:rFonts w:ascii="Arial" w:hAnsi="Arial" w:eastAsia="Arial" w:cs="Arial"/>
          <w:color w:val="auto"/>
          <w:sz w:val="20"/>
          <w:szCs w:val="20"/>
        </w:rPr>
        <w:t xml:space="preserve"> All withdrawals and approval of online payments and/or invoices will be agreed upon by the Parent Council and executed by the Treasurer.</w:t>
      </w:r>
      <w:r w:rsidRPr="3F256344" w:rsidR="10A4EB40">
        <w:rPr>
          <w:rFonts w:ascii="Arial" w:hAnsi="Arial" w:eastAsia="Arial" w:cs="Arial"/>
          <w:color w:val="auto"/>
          <w:sz w:val="20"/>
          <w:szCs w:val="20"/>
        </w:rPr>
        <w:t xml:space="preserve">  </w:t>
      </w:r>
    </w:p>
    <w:p w:rsidR="3F256344" w:rsidP="3F256344" w:rsidRDefault="3F256344" w14:paraId="06990D20" w14:textId="63C77AD6">
      <w:pPr>
        <w:pStyle w:val="NoSpacing"/>
        <w:spacing w:after="0"/>
        <w:jc w:val="both"/>
        <w:rPr>
          <w:rFonts w:ascii="Arial" w:hAnsi="Arial" w:eastAsia="Arial" w:cs="Arial"/>
          <w:color w:val="auto"/>
          <w:sz w:val="20"/>
          <w:szCs w:val="20"/>
        </w:rPr>
      </w:pPr>
    </w:p>
    <w:p w:rsidR="162DAC55" w:rsidP="4BB5EEEA" w:rsidRDefault="162DAC55" w14:paraId="781B8C5A" w14:textId="04F92DB8">
      <w:pPr>
        <w:pStyle w:val="NoSpacing"/>
        <w:jc w:val="both"/>
        <w:rPr>
          <w:rFonts w:ascii="Arial" w:hAnsi="Arial" w:eastAsia="Arial" w:cs="Arial"/>
          <w:b w:val="0"/>
          <w:bCs w:val="0"/>
          <w:i w:val="0"/>
          <w:iCs w:val="0"/>
          <w:caps w:val="0"/>
          <w:smallCaps w:val="0"/>
          <w:strike w:val="0"/>
          <w:dstrike w:val="0"/>
          <w:noProof w:val="0"/>
          <w:color w:val="auto" w:themeColor="text1" w:themeTint="FF" w:themeShade="FF"/>
          <w:sz w:val="20"/>
          <w:szCs w:val="20"/>
          <w:u w:val="none"/>
          <w:lang w:val="en-US"/>
        </w:rPr>
      </w:pPr>
      <w:r w:rsidRPr="4BB5EEEA" w:rsidR="580EDEC6">
        <w:rPr>
          <w:rFonts w:ascii="Arial" w:hAnsi="Arial" w:eastAsia="Arial" w:cs="Arial"/>
          <w:color w:val="auto"/>
          <w:sz w:val="20"/>
          <w:szCs w:val="20"/>
        </w:rPr>
        <w:t xml:space="preserve">The Treasurer will keep an accurate record of all income and expenditure and will provide a summary of this for each Parent Council meeting and a full account for the AGM. </w:t>
      </w:r>
      <w:r w:rsidRPr="4BB5EEEA" w:rsidR="580EDEC6">
        <w:rPr>
          <w:rFonts w:ascii="Arial" w:hAnsi="Arial" w:eastAsia="Arial" w:cs="Arial"/>
          <w:color w:val="auto"/>
          <w:sz w:val="20"/>
          <w:szCs w:val="20"/>
        </w:rPr>
        <w:t xml:space="preserve"> </w:t>
      </w:r>
      <w:r w:rsidRPr="4BB5EEEA" w:rsidR="580EDEC6">
        <w:rPr>
          <w:rFonts w:ascii="Arial" w:hAnsi="Arial" w:eastAsia="Arial" w:cs="Arial"/>
          <w:color w:val="auto"/>
          <w:sz w:val="20"/>
          <w:szCs w:val="20"/>
        </w:rPr>
        <w:t>The Parent Council accounts</w:t>
      </w:r>
      <w:r w:rsidRPr="4BB5EEEA" w:rsidR="634D4C97">
        <w:rPr>
          <w:rFonts w:ascii="Arial" w:hAnsi="Arial" w:eastAsia="Arial" w:cs="Arial"/>
          <w:color w:val="auto"/>
          <w:sz w:val="20"/>
          <w:szCs w:val="20"/>
        </w:rPr>
        <w:t xml:space="preserve"> </w:t>
      </w:r>
      <w:r w:rsidRPr="4BB5EEEA" w:rsidR="634D4C97">
        <w:rPr>
          <w:rFonts w:ascii="Arial" w:hAnsi="Arial" w:eastAsia="Arial" w:cs="Arial"/>
          <w:b w:val="0"/>
          <w:bCs w:val="0"/>
          <w:i w:val="0"/>
          <w:iCs w:val="0"/>
          <w:caps w:val="0"/>
          <w:smallCaps w:val="0"/>
          <w:strike w:val="0"/>
          <w:dstrike w:val="0"/>
          <w:noProof w:val="0"/>
          <w:color w:val="auto"/>
          <w:sz w:val="20"/>
          <w:szCs w:val="20"/>
          <w:u w:val="none"/>
          <w:lang w:val="en-US"/>
        </w:rPr>
        <w:t>should</w:t>
      </w:r>
      <w:r w:rsidRPr="4BB5EEEA" w:rsidR="314FA9E0">
        <w:rPr>
          <w:rFonts w:ascii="Arial" w:hAnsi="Arial" w:eastAsia="Arial" w:cs="Arial"/>
          <w:b w:val="0"/>
          <w:bCs w:val="0"/>
          <w:i w:val="0"/>
          <w:iCs w:val="0"/>
          <w:caps w:val="0"/>
          <w:smallCaps w:val="0"/>
          <w:strike w:val="0"/>
          <w:dstrike w:val="0"/>
          <w:noProof w:val="0"/>
          <w:color w:val="auto"/>
          <w:sz w:val="20"/>
          <w:szCs w:val="20"/>
          <w:u w:val="none"/>
          <w:lang w:val="en-US"/>
        </w:rPr>
        <w:t xml:space="preserve"> be audited by someone independent of the Parent Council and agreed with the Chairperson each year</w:t>
      </w:r>
      <w:r w:rsidRPr="4BB5EEEA" w:rsidR="634D4C97">
        <w:rPr>
          <w:rFonts w:ascii="Arial" w:hAnsi="Arial" w:eastAsia="Arial" w:cs="Arial"/>
          <w:b w:val="0"/>
          <w:bCs w:val="0"/>
          <w:i w:val="0"/>
          <w:iCs w:val="0"/>
          <w:caps w:val="0"/>
          <w:smallCaps w:val="0"/>
          <w:strike w:val="0"/>
          <w:dstrike w:val="0"/>
          <w:noProof w:val="0"/>
          <w:color w:val="auto"/>
          <w:sz w:val="20"/>
          <w:szCs w:val="20"/>
          <w:u w:val="none"/>
          <w:lang w:val="en-US"/>
        </w:rPr>
        <w:t>.</w:t>
      </w:r>
    </w:p>
    <w:p w:rsidR="7045BE1F" w:rsidP="4BB5EEEA" w:rsidRDefault="7045BE1F" w14:paraId="7AD320CA" w14:textId="5C38B27B">
      <w:pPr>
        <w:pStyle w:val="NoSpacing"/>
        <w:jc w:val="both"/>
        <w:rPr>
          <w:rFonts w:ascii="Arial" w:hAnsi="Arial" w:eastAsia="Arial" w:cs="Arial"/>
          <w:b w:val="0"/>
          <w:bCs w:val="0"/>
          <w:i w:val="0"/>
          <w:iCs w:val="0"/>
          <w:caps w:val="0"/>
          <w:smallCaps w:val="0"/>
          <w:strike w:val="0"/>
          <w:dstrike w:val="0"/>
          <w:noProof w:val="0"/>
          <w:color w:val="auto" w:themeColor="text1" w:themeTint="FF" w:themeShade="FF"/>
          <w:sz w:val="20"/>
          <w:szCs w:val="20"/>
          <w:u w:val="none"/>
          <w:lang w:val="en-US"/>
        </w:rPr>
      </w:pPr>
    </w:p>
    <w:p w:rsidR="162DAC55" w:rsidP="714395AD" w:rsidRDefault="162DAC55" w14:paraId="53147846" w14:textId="50186E25">
      <w:pPr>
        <w:pStyle w:val="NoSpacing"/>
        <w:jc w:val="both"/>
        <w:rPr>
          <w:rFonts w:ascii="Arial" w:hAnsi="Arial" w:eastAsia="Arial" w:cs="Arial"/>
          <w:color w:val="auto"/>
          <w:sz w:val="20"/>
          <w:szCs w:val="20"/>
        </w:rPr>
      </w:pPr>
      <w:r w:rsidRPr="4BB5EEEA" w:rsidR="6096C720">
        <w:rPr>
          <w:rFonts w:ascii="Arial" w:hAnsi="Arial" w:eastAsia="Arial" w:cs="Arial"/>
          <w:color w:val="auto"/>
          <w:sz w:val="20"/>
          <w:szCs w:val="20"/>
        </w:rPr>
        <w:t>The Parent Council shall be responsible for ensuring that all monies are used in accordance with the objectives of the Parent Council.</w:t>
      </w:r>
    </w:p>
    <w:p w:rsidR="162DAC55" w:rsidP="714395AD" w:rsidRDefault="162DAC55" w14:paraId="256F5E43" w14:textId="5BB6FD0D">
      <w:pPr>
        <w:pStyle w:val="NoSpacing"/>
        <w:rPr>
          <w:rFonts w:ascii="Arial" w:hAnsi="Arial" w:eastAsia="Arial" w:cs="Arial"/>
          <w:color w:val="auto"/>
          <w:sz w:val="20"/>
          <w:szCs w:val="20"/>
        </w:rPr>
      </w:pPr>
    </w:p>
    <w:p w:rsidR="162DAC55" w:rsidP="714395AD" w:rsidRDefault="162DAC55" w14:paraId="60298D7C" w14:textId="24F50D8D">
      <w:pPr>
        <w:pStyle w:val="NoSpacing"/>
        <w:rPr>
          <w:rFonts w:ascii="Arial" w:hAnsi="Arial" w:eastAsia="Arial" w:cs="Arial"/>
          <w:color w:val="auto"/>
          <w:sz w:val="20"/>
          <w:szCs w:val="20"/>
          <w:u w:val="none"/>
        </w:rPr>
      </w:pPr>
      <w:r w:rsidRPr="4BB5EEEA" w:rsidR="3634ACBA">
        <w:rPr>
          <w:rFonts w:ascii="Arial" w:hAnsi="Arial" w:eastAsia="Arial" w:cs="Arial"/>
          <w:color w:val="auto"/>
          <w:sz w:val="20"/>
          <w:szCs w:val="20"/>
          <w:u w:val="single"/>
        </w:rPr>
        <w:t>Charity status</w:t>
      </w:r>
    </w:p>
    <w:p w:rsidR="4680FB32" w:rsidP="714395AD" w:rsidRDefault="4680FB32" w14:paraId="1ACB846F" w14:textId="47AA8E89">
      <w:pPr>
        <w:pStyle w:val="NoSpacing"/>
        <w:rPr>
          <w:rFonts w:ascii="Arial" w:hAnsi="Arial" w:eastAsia="Arial" w:cs="Arial"/>
          <w:color w:val="auto"/>
          <w:sz w:val="20"/>
          <w:szCs w:val="20"/>
          <w:u w:val="single"/>
        </w:rPr>
      </w:pPr>
    </w:p>
    <w:p w:rsidR="4680FB32" w:rsidP="714395AD" w:rsidRDefault="4680FB32" w14:paraId="3F206762" w14:textId="195FA77C">
      <w:pPr>
        <w:pStyle w:val="NoSpacing"/>
        <w:jc w:val="both"/>
        <w:rPr>
          <w:rFonts w:ascii="Arial" w:hAnsi="Arial" w:eastAsia="Arial" w:cs="Arial"/>
          <w:color w:val="auto"/>
          <w:sz w:val="20"/>
          <w:szCs w:val="20"/>
          <w:u w:val="none"/>
        </w:rPr>
      </w:pPr>
      <w:r w:rsidRPr="799BA35D" w:rsidR="6F165896">
        <w:rPr>
          <w:rFonts w:ascii="Arial" w:hAnsi="Arial" w:eastAsia="Arial" w:cs="Arial"/>
          <w:color w:val="auto"/>
          <w:sz w:val="20"/>
          <w:szCs w:val="20"/>
          <w:u w:val="none"/>
        </w:rPr>
        <w:t>In 2023, St. Francis Xavier’s Primary School Parent Council was awarded chari</w:t>
      </w:r>
      <w:r w:rsidRPr="799BA35D" w:rsidR="2CB711D1">
        <w:rPr>
          <w:rFonts w:ascii="Arial" w:hAnsi="Arial" w:eastAsia="Arial" w:cs="Arial"/>
          <w:color w:val="auto"/>
          <w:sz w:val="20"/>
          <w:szCs w:val="20"/>
          <w:u w:val="none"/>
        </w:rPr>
        <w:t>ty status (registered no. SC</w:t>
      </w:r>
      <w:r w:rsidRPr="799BA35D" w:rsidR="7041AA79">
        <w:rPr>
          <w:rFonts w:ascii="Arial" w:hAnsi="Arial" w:eastAsia="Arial" w:cs="Arial"/>
          <w:color w:val="auto"/>
          <w:sz w:val="20"/>
          <w:szCs w:val="20"/>
          <w:u w:val="none"/>
        </w:rPr>
        <w:t>0</w:t>
      </w:r>
      <w:r w:rsidRPr="799BA35D" w:rsidR="2CB711D1">
        <w:rPr>
          <w:rFonts w:ascii="Arial" w:hAnsi="Arial" w:eastAsia="Arial" w:cs="Arial"/>
          <w:color w:val="auto"/>
          <w:sz w:val="20"/>
          <w:szCs w:val="20"/>
          <w:u w:val="none"/>
        </w:rPr>
        <w:t>52916)</w:t>
      </w:r>
      <w:r w:rsidRPr="799BA35D" w:rsidR="0384385F">
        <w:rPr>
          <w:rFonts w:ascii="Arial" w:hAnsi="Arial" w:eastAsia="Arial" w:cs="Arial"/>
          <w:color w:val="auto"/>
          <w:sz w:val="20"/>
          <w:szCs w:val="20"/>
          <w:u w:val="none"/>
        </w:rPr>
        <w:t xml:space="preserve">.  </w:t>
      </w:r>
    </w:p>
    <w:p w:rsidR="4680FB32" w:rsidP="714395AD" w:rsidRDefault="4680FB32" w14:paraId="6BDE783E" w14:textId="76BA2713">
      <w:pPr>
        <w:pStyle w:val="NoSpacing"/>
        <w:jc w:val="both"/>
        <w:rPr>
          <w:rFonts w:ascii="Arial" w:hAnsi="Arial" w:eastAsia="Arial" w:cs="Arial"/>
          <w:color w:val="auto"/>
          <w:sz w:val="20"/>
          <w:szCs w:val="20"/>
          <w:u w:val="none"/>
        </w:rPr>
      </w:pPr>
    </w:p>
    <w:p w:rsidR="4680FB32" w:rsidP="0992337A" w:rsidRDefault="4680FB32" w14:paraId="101A9610" w14:textId="5434F2F3">
      <w:pPr>
        <w:spacing w:before="75" w:beforeAutospacing="off" w:after="150" w:afterAutospacing="off"/>
        <w:ind w:firstLine="0"/>
        <w:jc w:val="left"/>
        <w:rPr>
          <w:rFonts w:ascii="Arial" w:hAnsi="Arial" w:eastAsia="Arial" w:cs="Arial"/>
          <w:noProof w:val="0"/>
          <w:sz w:val="20"/>
          <w:szCs w:val="20"/>
          <w:lang w:val="en-US"/>
        </w:rPr>
      </w:pPr>
      <w:r w:rsidRPr="0992337A" w:rsidR="48F70C86">
        <w:rPr>
          <w:rFonts w:ascii="Arial" w:hAnsi="Arial" w:eastAsia="Arial" w:cs="Arial"/>
          <w:noProof w:val="0"/>
          <w:sz w:val="20"/>
          <w:szCs w:val="20"/>
          <w:u w:val="single"/>
          <w:lang w:val="en-US"/>
        </w:rPr>
        <w:t>Charity trustees</w:t>
      </w:r>
    </w:p>
    <w:p w:rsidR="4680FB32" w:rsidP="0992337A" w:rsidRDefault="4680FB32" w14:paraId="57155559" w14:textId="35CBC228">
      <w:pPr>
        <w:spacing w:before="75" w:beforeAutospacing="off" w:after="150" w:afterAutospacing="off"/>
        <w:ind w:firstLine="0"/>
        <w:jc w:val="both"/>
        <w:rPr>
          <w:rFonts w:ascii="Arial" w:hAnsi="Arial" w:eastAsia="Arial" w:cs="Arial"/>
          <w:noProof w:val="0"/>
          <w:sz w:val="20"/>
          <w:szCs w:val="20"/>
          <w:lang w:val="en-US"/>
        </w:rPr>
      </w:pPr>
      <w:r w:rsidRPr="0992337A" w:rsidR="48F70C86">
        <w:rPr>
          <w:rFonts w:ascii="Arial" w:hAnsi="Arial" w:eastAsia="Arial" w:cs="Arial"/>
          <w:noProof w:val="0"/>
          <w:sz w:val="20"/>
          <w:szCs w:val="20"/>
          <w:lang w:val="en-US"/>
        </w:rPr>
        <w:t>The people in charge of a charity and responsible for controlling its management and administration are its ‘charity trustees</w:t>
      </w:r>
      <w:r w:rsidRPr="0992337A" w:rsidR="48F70C86">
        <w:rPr>
          <w:rFonts w:ascii="Arial" w:hAnsi="Arial" w:eastAsia="Arial" w:cs="Arial"/>
          <w:noProof w:val="0"/>
          <w:sz w:val="20"/>
          <w:szCs w:val="20"/>
          <w:lang w:val="en-US"/>
        </w:rPr>
        <w:t>’.</w:t>
      </w:r>
      <w:r w:rsidRPr="0992337A" w:rsidR="48F70C86">
        <w:rPr>
          <w:rFonts w:ascii="Arial" w:hAnsi="Arial" w:eastAsia="Arial" w:cs="Arial"/>
          <w:noProof w:val="0"/>
          <w:sz w:val="20"/>
          <w:szCs w:val="20"/>
          <w:lang w:val="en-US"/>
        </w:rPr>
        <w:t xml:space="preserve">  </w:t>
      </w:r>
    </w:p>
    <w:p w:rsidR="4680FB32" w:rsidP="0992337A" w:rsidRDefault="4680FB32" w14:paraId="0B92F92C" w14:textId="4243B4B0">
      <w:pPr>
        <w:pStyle w:val="Normal"/>
        <w:shd w:val="clear" w:color="auto" w:fill="FFFFFF" w:themeFill="background1"/>
        <w:spacing w:before="0" w:beforeAutospacing="off" w:after="0" w:afterAutospacing="off"/>
        <w:jc w:val="both"/>
        <w:rPr>
          <w:rFonts w:ascii="Arial" w:hAnsi="Arial" w:eastAsia="Arial" w:cs="Arial"/>
          <w:noProof w:val="0"/>
          <w:sz w:val="20"/>
          <w:szCs w:val="20"/>
          <w:lang w:val="en-US"/>
        </w:rPr>
      </w:pPr>
      <w:r w:rsidRPr="0992337A" w:rsidR="7AA3B4A1">
        <w:rPr>
          <w:rFonts w:ascii="Arial" w:hAnsi="Arial" w:eastAsia="Arial" w:cs="Arial"/>
          <w:noProof w:val="0"/>
          <w:sz w:val="20"/>
          <w:szCs w:val="20"/>
          <w:lang w:val="en-US"/>
        </w:rPr>
        <w:t xml:space="preserve">The </w:t>
      </w:r>
      <w:r w:rsidRPr="0992337A" w:rsidR="7AA3B4A1">
        <w:rPr>
          <w:rFonts w:ascii="Arial" w:hAnsi="Arial" w:eastAsia="Arial" w:cs="Arial"/>
          <w:b w:val="0"/>
          <w:bCs w:val="0"/>
          <w:i w:val="0"/>
          <w:iCs w:val="0"/>
          <w:caps w:val="0"/>
          <w:smallCaps w:val="0"/>
          <w:strike w:val="0"/>
          <w:dstrike w:val="0"/>
          <w:noProof w:val="0"/>
          <w:color w:val="1E1E1E"/>
          <w:sz w:val="20"/>
          <w:szCs w:val="20"/>
          <w:lang w:val="en-US"/>
        </w:rPr>
        <w:t xml:space="preserve">Charities and Trustee </w:t>
      </w:r>
      <w:r w:rsidRPr="0992337A" w:rsidR="7AA3B4A1">
        <w:rPr>
          <w:rFonts w:ascii="Arial" w:hAnsi="Arial" w:eastAsia="Arial" w:cs="Arial"/>
          <w:b w:val="0"/>
          <w:bCs w:val="0"/>
          <w:i w:val="0"/>
          <w:iCs w:val="0"/>
          <w:caps w:val="0"/>
          <w:smallCaps w:val="0"/>
          <w:strike w:val="0"/>
          <w:dstrike w:val="0"/>
          <w:noProof w:val="0"/>
          <w:color w:val="1E1E1E"/>
          <w:sz w:val="20"/>
          <w:szCs w:val="20"/>
          <w:lang w:val="en-US"/>
        </w:rPr>
        <w:t>Investment</w:t>
      </w:r>
      <w:r w:rsidRPr="0992337A" w:rsidR="7AA3B4A1">
        <w:rPr>
          <w:rFonts w:ascii="Arial" w:hAnsi="Arial" w:eastAsia="Arial" w:cs="Arial"/>
          <w:b w:val="0"/>
          <w:bCs w:val="0"/>
          <w:i w:val="0"/>
          <w:iCs w:val="0"/>
          <w:caps w:val="0"/>
          <w:smallCaps w:val="0"/>
          <w:strike w:val="0"/>
          <w:dstrike w:val="0"/>
          <w:noProof w:val="0"/>
          <w:color w:val="1E1E1E"/>
          <w:sz w:val="20"/>
          <w:szCs w:val="20"/>
          <w:lang w:val="en-US"/>
        </w:rPr>
        <w:t xml:space="preserve"> (Scotland) Act 2005</w:t>
      </w:r>
      <w:r w:rsidRPr="0992337A" w:rsidR="7AA3B4A1">
        <w:rPr>
          <w:rFonts w:ascii="Arial" w:hAnsi="Arial" w:eastAsia="Arial" w:cs="Arial"/>
          <w:strike w:val="0"/>
          <w:dstrike w:val="0"/>
          <w:noProof w:val="0"/>
          <w:sz w:val="20"/>
          <w:szCs w:val="20"/>
          <w:lang w:val="en-US"/>
        </w:rPr>
        <w:t xml:space="preserve"> states th</w:t>
      </w:r>
      <w:r w:rsidRPr="0992337A" w:rsidR="7AA3B4A1">
        <w:rPr>
          <w:rFonts w:ascii="Arial" w:hAnsi="Arial" w:eastAsia="Arial" w:cs="Arial"/>
          <w:noProof w:val="0"/>
          <w:sz w:val="20"/>
          <w:szCs w:val="20"/>
          <w:lang w:val="en-US"/>
        </w:rPr>
        <w:t xml:space="preserve">at charity trustees are the people who have “the general control and management” of a charity.  </w:t>
      </w:r>
      <w:r w:rsidRPr="0992337A" w:rsidR="00B3D21B">
        <w:rPr>
          <w:rFonts w:ascii="Arial" w:hAnsi="Arial" w:eastAsia="Arial" w:cs="Arial"/>
          <w:noProof w:val="0"/>
          <w:sz w:val="20"/>
          <w:szCs w:val="20"/>
          <w:lang w:val="en-US"/>
        </w:rPr>
        <w:t>Being a charity trustee means you are fully responsible for how your charity is run and what it does.</w:t>
      </w:r>
    </w:p>
    <w:p w:rsidR="4680FB32" w:rsidP="0992337A" w:rsidRDefault="4680FB32" w14:paraId="0CAC54A8" w14:textId="21DD78F1">
      <w:pPr>
        <w:pStyle w:val="Normal"/>
        <w:shd w:val="clear" w:color="auto" w:fill="FFFFFF" w:themeFill="background1"/>
        <w:spacing w:before="0" w:beforeAutospacing="off" w:after="0" w:afterAutospacing="off"/>
        <w:jc w:val="both"/>
        <w:rPr>
          <w:rFonts w:ascii="Arial" w:hAnsi="Arial" w:eastAsia="Arial" w:cs="Arial"/>
          <w:noProof w:val="0"/>
          <w:sz w:val="20"/>
          <w:szCs w:val="20"/>
          <w:lang w:val="en-US"/>
        </w:rPr>
      </w:pPr>
    </w:p>
    <w:p w:rsidR="4680FB32" w:rsidP="0992337A" w:rsidRDefault="4680FB32" w14:paraId="55F02B00" w14:textId="251E906E">
      <w:pPr>
        <w:pStyle w:val="Normal"/>
        <w:shd w:val="clear" w:color="auto" w:fill="FFFFFF" w:themeFill="background1"/>
        <w:spacing w:before="0" w:beforeAutospacing="off" w:after="0" w:afterAutospacing="off"/>
        <w:jc w:val="both"/>
        <w:rPr>
          <w:rFonts w:ascii="Arial" w:hAnsi="Arial" w:eastAsia="Arial" w:cs="Arial"/>
          <w:noProof w:val="0"/>
          <w:sz w:val="20"/>
          <w:szCs w:val="20"/>
          <w:lang w:val="en-US"/>
        </w:rPr>
      </w:pPr>
      <w:r w:rsidRPr="0992337A" w:rsidR="389DC924">
        <w:rPr>
          <w:rFonts w:ascii="Arial" w:hAnsi="Arial" w:eastAsia="Arial" w:cs="Arial"/>
          <w:noProof w:val="0"/>
          <w:sz w:val="20"/>
          <w:szCs w:val="20"/>
          <w:lang w:val="en-US"/>
        </w:rPr>
        <w:t xml:space="preserve">It is important that all trustees </w:t>
      </w:r>
      <w:r w:rsidRPr="0992337A" w:rsidR="454B579D">
        <w:rPr>
          <w:rFonts w:ascii="Arial" w:hAnsi="Arial" w:eastAsia="Arial" w:cs="Arial"/>
          <w:noProof w:val="0"/>
          <w:sz w:val="20"/>
          <w:szCs w:val="20"/>
          <w:lang w:val="en-US"/>
        </w:rPr>
        <w:t xml:space="preserve">fully </w:t>
      </w:r>
      <w:r w:rsidRPr="0992337A" w:rsidR="389DC924">
        <w:rPr>
          <w:rFonts w:ascii="Arial" w:hAnsi="Arial" w:eastAsia="Arial" w:cs="Arial"/>
          <w:noProof w:val="0"/>
          <w:sz w:val="20"/>
          <w:szCs w:val="20"/>
          <w:lang w:val="en-US"/>
        </w:rPr>
        <w:t>understand the charity, namely S</w:t>
      </w:r>
      <w:r w:rsidRPr="0992337A" w:rsidR="14838A24">
        <w:rPr>
          <w:rFonts w:ascii="Arial" w:hAnsi="Arial" w:eastAsia="Arial" w:cs="Arial"/>
          <w:noProof w:val="0"/>
          <w:sz w:val="20"/>
          <w:szCs w:val="20"/>
          <w:lang w:val="en-US"/>
        </w:rPr>
        <w:t>t. Francis Xavier’s Parent Council</w:t>
      </w:r>
      <w:r w:rsidRPr="0992337A" w:rsidR="2E7D0A65">
        <w:rPr>
          <w:rFonts w:ascii="Arial" w:hAnsi="Arial" w:eastAsia="Arial" w:cs="Arial"/>
          <w:noProof w:val="0"/>
          <w:sz w:val="20"/>
          <w:szCs w:val="20"/>
          <w:lang w:val="en-US"/>
        </w:rPr>
        <w:t>,</w:t>
      </w:r>
      <w:r w:rsidRPr="0992337A" w:rsidR="74D9BBF9">
        <w:rPr>
          <w:rFonts w:ascii="Arial" w:hAnsi="Arial" w:eastAsia="Arial" w:cs="Arial"/>
          <w:noProof w:val="0"/>
          <w:sz w:val="20"/>
          <w:szCs w:val="20"/>
          <w:lang w:val="en-US"/>
        </w:rPr>
        <w:t xml:space="preserve"> and their role in it.  </w:t>
      </w:r>
    </w:p>
    <w:p w:rsidR="4680FB32" w:rsidP="0992337A" w:rsidRDefault="4680FB32" w14:paraId="56B96542" w14:textId="223F8B39">
      <w:pPr>
        <w:spacing w:before="75" w:beforeAutospacing="off" w:after="150" w:afterAutospacing="off"/>
        <w:jc w:val="left"/>
        <w:rPr>
          <w:rFonts w:ascii="Arial" w:hAnsi="Arial" w:eastAsia="Arial" w:cs="Arial"/>
          <w:b w:val="0"/>
          <w:bCs w:val="0"/>
          <w:i w:val="0"/>
          <w:iCs w:val="0"/>
          <w:caps w:val="0"/>
          <w:smallCaps w:val="0"/>
          <w:noProof w:val="0"/>
          <w:color w:val="3A3A3A" w:themeColor="background2" w:themeTint="FF" w:themeShade="40"/>
          <w:sz w:val="20"/>
          <w:szCs w:val="20"/>
          <w:lang w:val="en-US"/>
        </w:rPr>
      </w:pPr>
      <w:r w:rsidRPr="3F256344" w:rsidR="4C2017BE">
        <w:rPr>
          <w:rFonts w:ascii="Arial" w:hAnsi="Arial" w:eastAsia="Arial" w:cs="Arial"/>
          <w:b w:val="0"/>
          <w:bCs w:val="0"/>
          <w:i w:val="0"/>
          <w:iCs w:val="0"/>
          <w:caps w:val="0"/>
          <w:smallCaps w:val="0"/>
          <w:noProof w:val="0"/>
          <w:color w:val="3A3A3A" w:themeColor="background2" w:themeTint="FF" w:themeShade="40"/>
          <w:sz w:val="20"/>
          <w:szCs w:val="20"/>
          <w:lang w:val="en-US"/>
        </w:rPr>
        <w:t>A charity trustee must:</w:t>
      </w:r>
      <w:r w:rsidRPr="3F256344">
        <w:rPr>
          <w:rStyle w:val="FootnoteReference"/>
          <w:rFonts w:ascii="Arial" w:hAnsi="Arial" w:eastAsia="Arial" w:cs="Arial"/>
          <w:b w:val="0"/>
          <w:bCs w:val="0"/>
          <w:i w:val="0"/>
          <w:iCs w:val="0"/>
          <w:caps w:val="0"/>
          <w:smallCaps w:val="0"/>
          <w:noProof w:val="0"/>
          <w:color w:val="3A3A3A" w:themeColor="background2" w:themeTint="FF" w:themeShade="40"/>
          <w:sz w:val="20"/>
          <w:szCs w:val="20"/>
          <w:lang w:val="en-US"/>
        </w:rPr>
        <w:footnoteReference w:id="19154"/>
      </w:r>
      <w:r>
        <w:br/>
      </w:r>
      <w:r>
        <w:br/>
      </w:r>
      <w:r w:rsidRPr="3F256344" w:rsidR="4C2017BE">
        <w:rPr>
          <w:rFonts w:ascii="Arial" w:hAnsi="Arial" w:eastAsia="Arial" w:cs="Arial"/>
          <w:b w:val="0"/>
          <w:bCs w:val="0"/>
          <w:i w:val="0"/>
          <w:iCs w:val="0"/>
          <w:caps w:val="0"/>
          <w:smallCaps w:val="0"/>
          <w:noProof w:val="0"/>
          <w:color w:val="3A3A3A" w:themeColor="background2" w:themeTint="FF" w:themeShade="40"/>
          <w:sz w:val="20"/>
          <w:szCs w:val="20"/>
          <w:lang w:val="en-US"/>
        </w:rPr>
        <w:t>1. Act in the interests of the charity:</w:t>
      </w:r>
    </w:p>
    <w:p w:rsidR="4680FB32" w:rsidP="0992337A" w:rsidRDefault="4680FB32" w14:paraId="723035C4" w14:textId="3CD42C1C">
      <w:pPr>
        <w:spacing w:before="75" w:beforeAutospacing="off" w:after="150" w:afterAutospacing="off"/>
        <w:ind w:left="0" w:firstLine="720"/>
        <w:jc w:val="left"/>
        <w:rPr>
          <w:rFonts w:ascii="Arial" w:hAnsi="Arial" w:eastAsia="Arial" w:cs="Arial"/>
          <w:b w:val="0"/>
          <w:bCs w:val="0"/>
          <w:i w:val="0"/>
          <w:iCs w:val="0"/>
          <w:caps w:val="0"/>
          <w:smallCaps w:val="0"/>
          <w:noProof w:val="0"/>
          <w:color w:val="auto"/>
          <w:sz w:val="20"/>
          <w:szCs w:val="20"/>
          <w:lang w:val="en-US"/>
        </w:rPr>
      </w:pPr>
      <w:r w:rsidRPr="0992337A" w:rsidR="4C2017BE">
        <w:rPr>
          <w:rFonts w:ascii="Arial" w:hAnsi="Arial" w:eastAsia="Arial" w:cs="Arial"/>
          <w:b w:val="0"/>
          <w:bCs w:val="0"/>
          <w:i w:val="0"/>
          <w:iCs w:val="0"/>
          <w:caps w:val="0"/>
          <w:smallCaps w:val="0"/>
          <w:noProof w:val="0"/>
          <w:color w:val="auto"/>
          <w:sz w:val="20"/>
          <w:szCs w:val="20"/>
          <w:lang w:val="en-US"/>
        </w:rPr>
        <w:t>1.1 You must operate in a manner consistent with the charity's purpose</w:t>
      </w:r>
      <w:r>
        <w:br/>
      </w:r>
      <w:r>
        <w:tab/>
      </w:r>
      <w:r w:rsidRPr="0992337A" w:rsidR="4C2017BE">
        <w:rPr>
          <w:rFonts w:ascii="Arial" w:hAnsi="Arial" w:eastAsia="Arial" w:cs="Arial"/>
          <w:b w:val="0"/>
          <w:bCs w:val="0"/>
          <w:i w:val="0"/>
          <w:iCs w:val="0"/>
          <w:caps w:val="0"/>
          <w:smallCaps w:val="0"/>
          <w:noProof w:val="0"/>
          <w:color w:val="auto"/>
          <w:sz w:val="20"/>
          <w:szCs w:val="20"/>
          <w:lang w:val="en-US"/>
        </w:rPr>
        <w:t>1.2 You must act with care and diligence</w:t>
      </w:r>
      <w:r>
        <w:br/>
      </w:r>
      <w:r>
        <w:tab/>
      </w:r>
      <w:r w:rsidRPr="0992337A" w:rsidR="4C2017BE">
        <w:rPr>
          <w:rFonts w:ascii="Arial" w:hAnsi="Arial" w:eastAsia="Arial" w:cs="Arial"/>
          <w:b w:val="0"/>
          <w:bCs w:val="0"/>
          <w:i w:val="0"/>
          <w:iCs w:val="0"/>
          <w:caps w:val="0"/>
          <w:smallCaps w:val="0"/>
          <w:noProof w:val="0"/>
          <w:color w:val="auto"/>
          <w:sz w:val="20"/>
          <w:szCs w:val="20"/>
          <w:lang w:val="en-US"/>
        </w:rPr>
        <w:t xml:space="preserve">1.3 You must manage any conflict of interest between the charity and any person or organisation </w:t>
      </w:r>
      <w:r>
        <w:tab/>
      </w:r>
      <w:r w:rsidRPr="0992337A" w:rsidR="4C2017BE">
        <w:rPr>
          <w:rFonts w:ascii="Arial" w:hAnsi="Arial" w:eastAsia="Arial" w:cs="Arial"/>
          <w:b w:val="0"/>
          <w:bCs w:val="0"/>
          <w:i w:val="0"/>
          <w:iCs w:val="0"/>
          <w:caps w:val="0"/>
          <w:smallCaps w:val="0"/>
          <w:noProof w:val="0"/>
          <w:color w:val="auto"/>
          <w:sz w:val="20"/>
          <w:szCs w:val="20"/>
          <w:lang w:val="en-US"/>
        </w:rPr>
        <w:t xml:space="preserve">       who appoints trustees</w:t>
      </w:r>
      <w:r>
        <w:br/>
      </w:r>
    </w:p>
    <w:p w:rsidR="4680FB32" w:rsidP="0992337A" w:rsidRDefault="4680FB32" w14:paraId="27A034A8" w14:textId="3E73A77B">
      <w:pPr>
        <w:spacing w:before="75" w:beforeAutospacing="off" w:after="150" w:afterAutospacing="off"/>
        <w:ind w:left="0" w:firstLine="0"/>
        <w:jc w:val="left"/>
        <w:rPr>
          <w:rFonts w:ascii="Arial" w:hAnsi="Arial" w:eastAsia="Arial" w:cs="Arial"/>
          <w:b w:val="0"/>
          <w:bCs w:val="0"/>
          <w:i w:val="0"/>
          <w:iCs w:val="0"/>
          <w:caps w:val="0"/>
          <w:smallCaps w:val="0"/>
          <w:noProof w:val="0"/>
          <w:color w:val="auto"/>
          <w:sz w:val="20"/>
          <w:szCs w:val="20"/>
          <w:lang w:val="en-US"/>
        </w:rPr>
      </w:pPr>
      <w:r w:rsidRPr="0992337A" w:rsidR="4C2017BE">
        <w:rPr>
          <w:rFonts w:ascii="Arial" w:hAnsi="Arial" w:eastAsia="Arial" w:cs="Arial"/>
          <w:b w:val="0"/>
          <w:bCs w:val="0"/>
          <w:i w:val="0"/>
          <w:iCs w:val="0"/>
          <w:caps w:val="0"/>
          <w:smallCaps w:val="0"/>
          <w:noProof w:val="0"/>
          <w:color w:val="auto"/>
          <w:sz w:val="20"/>
          <w:szCs w:val="20"/>
          <w:lang w:val="en-US"/>
        </w:rPr>
        <w:t>2. Comply with the 2005 Act (specific duties):</w:t>
      </w:r>
    </w:p>
    <w:p w:rsidR="4680FB32" w:rsidP="0992337A" w:rsidRDefault="4680FB32" w14:paraId="189CE16A" w14:textId="1CB6A488">
      <w:pPr>
        <w:spacing w:before="75" w:beforeAutospacing="off" w:after="150" w:afterAutospacing="off"/>
        <w:ind w:firstLine="720"/>
        <w:jc w:val="left"/>
        <w:rPr>
          <w:rFonts w:ascii="Arial" w:hAnsi="Arial" w:eastAsia="Arial" w:cs="Arial"/>
          <w:b w:val="0"/>
          <w:bCs w:val="0"/>
          <w:i w:val="0"/>
          <w:iCs w:val="0"/>
          <w:caps w:val="0"/>
          <w:smallCaps w:val="0"/>
          <w:noProof w:val="0"/>
          <w:color w:val="auto"/>
          <w:sz w:val="20"/>
          <w:szCs w:val="20"/>
          <w:lang w:val="en-US"/>
        </w:rPr>
      </w:pPr>
      <w:r w:rsidRPr="0992337A" w:rsidR="4C2017BE">
        <w:rPr>
          <w:rFonts w:ascii="Arial" w:hAnsi="Arial" w:eastAsia="Arial" w:cs="Arial"/>
          <w:b w:val="0"/>
          <w:bCs w:val="0"/>
          <w:i w:val="0"/>
          <w:iCs w:val="0"/>
          <w:caps w:val="0"/>
          <w:smallCaps w:val="0"/>
          <w:noProof w:val="0"/>
          <w:color w:val="auto"/>
          <w:sz w:val="20"/>
          <w:szCs w:val="20"/>
          <w:lang w:val="en-US"/>
        </w:rPr>
        <w:t>2.1 Charity details on the Scottish Charity Register</w:t>
      </w:r>
      <w:r>
        <w:br/>
      </w:r>
      <w:r>
        <w:tab/>
      </w:r>
      <w:r w:rsidRPr="0992337A" w:rsidR="4C2017BE">
        <w:rPr>
          <w:rFonts w:ascii="Arial" w:hAnsi="Arial" w:eastAsia="Arial" w:cs="Arial"/>
          <w:b w:val="0"/>
          <w:bCs w:val="0"/>
          <w:i w:val="0"/>
          <w:iCs w:val="0"/>
          <w:caps w:val="0"/>
          <w:smallCaps w:val="0"/>
          <w:noProof w:val="0"/>
          <w:color w:val="auto"/>
          <w:sz w:val="20"/>
          <w:szCs w:val="20"/>
          <w:lang w:val="en-US"/>
        </w:rPr>
        <w:t>2.2 Reporting to OSCR: making changes to your charity</w:t>
      </w:r>
      <w:r>
        <w:br/>
      </w:r>
      <w:r>
        <w:tab/>
      </w:r>
      <w:r w:rsidRPr="0992337A" w:rsidR="4C2017BE">
        <w:rPr>
          <w:rFonts w:ascii="Arial" w:hAnsi="Arial" w:eastAsia="Arial" w:cs="Arial"/>
          <w:b w:val="0"/>
          <w:bCs w:val="0"/>
          <w:i w:val="0"/>
          <w:iCs w:val="0"/>
          <w:caps w:val="0"/>
          <w:smallCaps w:val="0"/>
          <w:noProof w:val="0"/>
          <w:color w:val="auto"/>
          <w:sz w:val="20"/>
          <w:szCs w:val="20"/>
          <w:lang w:val="en-US"/>
        </w:rPr>
        <w:t>2.3 Financial records and reporting</w:t>
      </w:r>
      <w:r>
        <w:br/>
      </w:r>
      <w:r>
        <w:tab/>
      </w:r>
      <w:r w:rsidRPr="0992337A" w:rsidR="4C2017BE">
        <w:rPr>
          <w:rFonts w:ascii="Arial" w:hAnsi="Arial" w:eastAsia="Arial" w:cs="Arial"/>
          <w:b w:val="0"/>
          <w:bCs w:val="0"/>
          <w:i w:val="0"/>
          <w:iCs w:val="0"/>
          <w:caps w:val="0"/>
          <w:smallCaps w:val="0"/>
          <w:noProof w:val="0"/>
          <w:color w:val="auto"/>
          <w:sz w:val="20"/>
          <w:szCs w:val="20"/>
          <w:lang w:val="en-US"/>
        </w:rPr>
        <w:t>2.4 Fundraising</w:t>
      </w:r>
      <w:r>
        <w:br/>
      </w:r>
      <w:r>
        <w:tab/>
      </w:r>
      <w:r w:rsidRPr="0992337A" w:rsidR="4C2017BE">
        <w:rPr>
          <w:rFonts w:ascii="Arial" w:hAnsi="Arial" w:eastAsia="Arial" w:cs="Arial"/>
          <w:b w:val="0"/>
          <w:bCs w:val="0"/>
          <w:i w:val="0"/>
          <w:iCs w:val="0"/>
          <w:caps w:val="0"/>
          <w:smallCaps w:val="0"/>
          <w:noProof w:val="0"/>
          <w:color w:val="auto"/>
          <w:sz w:val="20"/>
          <w:szCs w:val="20"/>
          <w:lang w:val="en-US"/>
        </w:rPr>
        <w:t>2.5 Providing information to the public.</w:t>
      </w:r>
    </w:p>
    <w:p w:rsidR="4680FB32" w:rsidP="0992337A" w:rsidRDefault="4680FB32" w14:paraId="60BBE36C" w14:textId="20ED1E96">
      <w:pPr>
        <w:pStyle w:val="Normal"/>
        <w:shd w:val="clear" w:color="auto" w:fill="FFFFFF" w:themeFill="background1"/>
        <w:spacing w:before="0" w:beforeAutospacing="off" w:after="0" w:afterAutospacing="off"/>
        <w:jc w:val="both"/>
        <w:rPr>
          <w:rFonts w:ascii="Arial" w:hAnsi="Arial" w:eastAsia="Arial" w:cs="Arial"/>
          <w:noProof w:val="0"/>
          <w:sz w:val="20"/>
          <w:szCs w:val="20"/>
          <w:lang w:val="en-US"/>
        </w:rPr>
      </w:pPr>
      <w:r w:rsidRPr="0992337A" w:rsidR="2CC97727">
        <w:rPr>
          <w:rFonts w:ascii="Arial" w:hAnsi="Arial" w:eastAsia="Arial" w:cs="Arial"/>
          <w:noProof w:val="0"/>
          <w:sz w:val="20"/>
          <w:szCs w:val="20"/>
          <w:lang w:val="en-US"/>
        </w:rPr>
        <w:t xml:space="preserve">This constitution is the Parent Council’s </w:t>
      </w:r>
      <w:r w:rsidRPr="0992337A" w:rsidR="6CDF8FB3">
        <w:rPr>
          <w:rFonts w:ascii="Arial" w:hAnsi="Arial" w:eastAsia="Arial" w:cs="Arial"/>
          <w:noProof w:val="0"/>
          <w:sz w:val="20"/>
          <w:szCs w:val="20"/>
          <w:lang w:val="en-US"/>
        </w:rPr>
        <w:t xml:space="preserve">governing document, </w:t>
      </w:r>
      <w:r w:rsidRPr="0992337A" w:rsidR="552DD092">
        <w:rPr>
          <w:rFonts w:ascii="Arial" w:hAnsi="Arial" w:eastAsia="Arial" w:cs="Arial"/>
          <w:noProof w:val="0"/>
          <w:sz w:val="20"/>
          <w:szCs w:val="20"/>
          <w:lang w:val="en-US"/>
        </w:rPr>
        <w:t xml:space="preserve">and as such </w:t>
      </w:r>
      <w:r w:rsidRPr="0992337A" w:rsidR="6CDF8FB3">
        <w:rPr>
          <w:rFonts w:ascii="Arial" w:hAnsi="Arial" w:eastAsia="Arial" w:cs="Arial"/>
          <w:noProof w:val="0"/>
          <w:sz w:val="20"/>
          <w:szCs w:val="20"/>
          <w:lang w:val="en-US"/>
        </w:rPr>
        <w:t xml:space="preserve">the contents </w:t>
      </w:r>
      <w:r w:rsidRPr="0992337A" w:rsidR="6A7CE558">
        <w:rPr>
          <w:rFonts w:ascii="Arial" w:hAnsi="Arial" w:eastAsia="Arial" w:cs="Arial"/>
          <w:noProof w:val="0"/>
          <w:sz w:val="20"/>
          <w:szCs w:val="20"/>
          <w:lang w:val="en-US"/>
        </w:rPr>
        <w:t xml:space="preserve">are shared with all members </w:t>
      </w:r>
      <w:r w:rsidRPr="0992337A" w:rsidR="328A2379">
        <w:rPr>
          <w:rFonts w:ascii="Arial" w:hAnsi="Arial" w:eastAsia="Arial" w:cs="Arial"/>
          <w:noProof w:val="0"/>
          <w:sz w:val="20"/>
          <w:szCs w:val="20"/>
          <w:lang w:val="en-US"/>
        </w:rPr>
        <w:t xml:space="preserve">including trustees </w:t>
      </w:r>
      <w:r w:rsidRPr="0992337A" w:rsidR="6A7CE558">
        <w:rPr>
          <w:rFonts w:ascii="Arial" w:hAnsi="Arial" w:eastAsia="Arial" w:cs="Arial"/>
          <w:noProof w:val="0"/>
          <w:sz w:val="20"/>
          <w:szCs w:val="20"/>
          <w:lang w:val="en-US"/>
        </w:rPr>
        <w:t xml:space="preserve">and discussed as </w:t>
      </w:r>
      <w:r w:rsidRPr="0992337A" w:rsidR="6A7CE558">
        <w:rPr>
          <w:rFonts w:ascii="Arial" w:hAnsi="Arial" w:eastAsia="Arial" w:cs="Arial"/>
          <w:noProof w:val="0"/>
          <w:sz w:val="20"/>
          <w:szCs w:val="20"/>
          <w:lang w:val="en-US"/>
        </w:rPr>
        <w:t>required</w:t>
      </w:r>
      <w:r w:rsidRPr="0992337A" w:rsidR="6A7CE558">
        <w:rPr>
          <w:rFonts w:ascii="Arial" w:hAnsi="Arial" w:eastAsia="Arial" w:cs="Arial"/>
          <w:noProof w:val="0"/>
          <w:sz w:val="20"/>
          <w:szCs w:val="20"/>
          <w:lang w:val="en-US"/>
        </w:rPr>
        <w:t>.</w:t>
      </w:r>
    </w:p>
    <w:p w:rsidR="4680FB32" w:rsidP="0992337A" w:rsidRDefault="4680FB32" w14:paraId="6EC044F9" w14:textId="4EC1F66B">
      <w:pPr>
        <w:pStyle w:val="Normal"/>
        <w:shd w:val="clear" w:color="auto" w:fill="FFFFFF" w:themeFill="background1"/>
        <w:spacing w:before="0" w:beforeAutospacing="off" w:after="0" w:afterAutospacing="off"/>
        <w:jc w:val="both"/>
        <w:rPr>
          <w:rFonts w:ascii="Arial" w:hAnsi="Arial" w:eastAsia="Arial" w:cs="Arial"/>
          <w:noProof w:val="0"/>
          <w:sz w:val="20"/>
          <w:szCs w:val="20"/>
          <w:lang w:val="en-US"/>
        </w:rPr>
      </w:pPr>
    </w:p>
    <w:p w:rsidR="4680FB32" w:rsidP="0992337A" w:rsidRDefault="4680FB32" w14:paraId="0C0115B4" w14:textId="559932C4">
      <w:pPr>
        <w:pStyle w:val="Normal"/>
        <w:shd w:val="clear" w:color="auto" w:fill="FFFFFF" w:themeFill="background1"/>
        <w:spacing w:before="0" w:beforeAutospacing="off" w:after="0" w:afterAutospacing="off"/>
        <w:jc w:val="both"/>
        <w:rPr>
          <w:rFonts w:ascii="Arial" w:hAnsi="Arial" w:eastAsia="Arial" w:cs="Arial"/>
          <w:color w:val="auto"/>
          <w:sz w:val="20"/>
          <w:szCs w:val="20"/>
        </w:rPr>
      </w:pPr>
      <w:r w:rsidRPr="0992337A" w:rsidR="6A7CE558">
        <w:rPr>
          <w:rFonts w:ascii="Arial" w:hAnsi="Arial" w:eastAsia="Arial" w:cs="Arial"/>
          <w:noProof w:val="0"/>
          <w:sz w:val="20"/>
          <w:szCs w:val="20"/>
          <w:lang w:val="en-US"/>
        </w:rPr>
        <w:t>There will be three</w:t>
      </w:r>
      <w:r w:rsidRPr="0992337A" w:rsidR="2EC75FF2">
        <w:rPr>
          <w:rFonts w:ascii="Arial" w:hAnsi="Arial" w:eastAsia="Arial" w:cs="Arial"/>
          <w:noProof w:val="0"/>
          <w:sz w:val="20"/>
          <w:szCs w:val="20"/>
          <w:lang w:val="en-US"/>
        </w:rPr>
        <w:t xml:space="preserve"> named</w:t>
      </w:r>
      <w:r w:rsidRPr="0992337A" w:rsidR="6A7CE558">
        <w:rPr>
          <w:rFonts w:ascii="Arial" w:hAnsi="Arial" w:eastAsia="Arial" w:cs="Arial"/>
          <w:noProof w:val="0"/>
          <w:sz w:val="20"/>
          <w:szCs w:val="20"/>
          <w:lang w:val="en-US"/>
        </w:rPr>
        <w:t xml:space="preserve"> trustees, which is regarded as good practice</w:t>
      </w:r>
      <w:r w:rsidRPr="0992337A" w:rsidR="4D72BA58">
        <w:rPr>
          <w:rFonts w:ascii="Arial" w:hAnsi="Arial" w:eastAsia="Arial" w:cs="Arial"/>
          <w:noProof w:val="0"/>
          <w:sz w:val="20"/>
          <w:szCs w:val="20"/>
          <w:lang w:val="en-US"/>
        </w:rPr>
        <w:t>, and these</w:t>
      </w:r>
      <w:r w:rsidRPr="0992337A" w:rsidR="67D901B8">
        <w:rPr>
          <w:rFonts w:ascii="Arial" w:hAnsi="Arial" w:eastAsia="Arial" w:cs="Arial"/>
          <w:noProof w:val="0"/>
          <w:sz w:val="20"/>
          <w:szCs w:val="20"/>
          <w:lang w:val="en-US"/>
        </w:rPr>
        <w:t xml:space="preserve"> people</w:t>
      </w:r>
      <w:r w:rsidRPr="0992337A" w:rsidR="67D901B8">
        <w:rPr>
          <w:rFonts w:ascii="Arial" w:hAnsi="Arial" w:eastAsia="Arial" w:cs="Arial"/>
          <w:color w:val="auto"/>
          <w:sz w:val="20"/>
          <w:szCs w:val="20"/>
        </w:rPr>
        <w:t xml:space="preserve"> will be elected by being proposed and seconded by other Parent Council members.  There is no </w:t>
      </w:r>
      <w:r w:rsidRPr="0992337A" w:rsidR="0C7A98BE">
        <w:rPr>
          <w:rFonts w:ascii="Arial" w:hAnsi="Arial" w:eastAsia="Arial" w:cs="Arial"/>
          <w:color w:val="auto"/>
          <w:sz w:val="20"/>
          <w:szCs w:val="20"/>
        </w:rPr>
        <w:t xml:space="preserve">set duration for this position and trustees are replaced as per the above procedure, as and when required.  </w:t>
      </w:r>
      <w:r w:rsidRPr="0992337A" w:rsidR="770E63C0">
        <w:rPr>
          <w:rFonts w:ascii="Arial" w:hAnsi="Arial" w:eastAsia="Arial" w:cs="Arial"/>
          <w:color w:val="auto"/>
          <w:sz w:val="20"/>
          <w:szCs w:val="20"/>
        </w:rPr>
        <w:t xml:space="preserve">Any trustee found to be </w:t>
      </w:r>
      <w:r w:rsidRPr="0992337A" w:rsidR="770E63C0">
        <w:rPr>
          <w:rFonts w:ascii="Arial" w:hAnsi="Arial" w:eastAsia="Arial" w:cs="Arial"/>
          <w:noProof w:val="0"/>
          <w:sz w:val="20"/>
          <w:szCs w:val="20"/>
          <w:lang w:val="en-US"/>
        </w:rPr>
        <w:t xml:space="preserve">in serious or persistent breach of the charity trustee duties, or a breach of the requirements of that governing document will be removed. </w:t>
      </w:r>
      <w:r w:rsidRPr="0992337A" w:rsidR="0C7A98BE">
        <w:rPr>
          <w:rFonts w:ascii="Arial" w:hAnsi="Arial" w:eastAsia="Arial" w:cs="Arial"/>
          <w:color w:val="auto"/>
          <w:sz w:val="20"/>
          <w:szCs w:val="20"/>
        </w:rPr>
        <w:t>Any changes to trustees must be communicated to the Scottish Charity Regulator.</w:t>
      </w:r>
    </w:p>
    <w:p w:rsidR="0992337A" w:rsidP="0992337A" w:rsidRDefault="0992337A" w14:paraId="6AE02CB9" w14:textId="49E37E7B">
      <w:pPr>
        <w:pStyle w:val="Normal"/>
        <w:shd w:val="clear" w:color="auto" w:fill="FFFFFF" w:themeFill="background1"/>
        <w:spacing w:before="0" w:beforeAutospacing="off" w:after="0" w:afterAutospacing="off"/>
        <w:jc w:val="both"/>
        <w:rPr>
          <w:rFonts w:ascii="Arial" w:hAnsi="Arial" w:eastAsia="Arial" w:cs="Arial"/>
          <w:color w:val="auto"/>
          <w:sz w:val="20"/>
          <w:szCs w:val="20"/>
        </w:rPr>
      </w:pPr>
    </w:p>
    <w:p w:rsidR="0B9F7FBC" w:rsidP="0992337A" w:rsidRDefault="0B9F7FBC" w14:paraId="2182FDD8" w14:textId="715656AF">
      <w:pPr>
        <w:shd w:val="clear" w:color="auto" w:fill="FFFFFF" w:themeFill="background1"/>
        <w:spacing w:before="0" w:beforeAutospacing="off" w:after="0" w:afterAutospacing="off"/>
        <w:jc w:val="both"/>
        <w:rPr>
          <w:rFonts w:ascii="Arial" w:hAnsi="Arial" w:eastAsia="Arial" w:cs="Arial"/>
          <w:noProof w:val="0"/>
          <w:sz w:val="20"/>
          <w:szCs w:val="20"/>
          <w:lang w:val="en-US"/>
        </w:rPr>
      </w:pPr>
      <w:r w:rsidRPr="0992337A" w:rsidR="0B9F7FBC">
        <w:rPr>
          <w:rFonts w:ascii="Arial" w:hAnsi="Arial" w:eastAsia="Arial" w:cs="Arial"/>
          <w:noProof w:val="0"/>
          <w:sz w:val="20"/>
          <w:szCs w:val="20"/>
          <w:lang w:val="en-US"/>
        </w:rPr>
        <w:t>St. Francis Xavier’s Parent Council must send a copy of the accounts, along with the annual return, to the Scottish Charity Regulator.</w:t>
      </w:r>
    </w:p>
    <w:p w:rsidR="0992337A" w:rsidP="0992337A" w:rsidRDefault="0992337A" w14:paraId="3B5E17E5" w14:textId="3BB91245">
      <w:pPr>
        <w:pStyle w:val="Normal"/>
        <w:shd w:val="clear" w:color="auto" w:fill="FFFFFF" w:themeFill="background1"/>
        <w:spacing w:before="0" w:beforeAutospacing="off" w:after="0" w:afterAutospacing="off"/>
        <w:jc w:val="both"/>
        <w:rPr>
          <w:rFonts w:ascii="Arial" w:hAnsi="Arial" w:eastAsia="Arial" w:cs="Arial"/>
          <w:color w:val="auto"/>
          <w:sz w:val="20"/>
          <w:szCs w:val="20"/>
        </w:rPr>
      </w:pPr>
    </w:p>
    <w:p w:rsidR="4680FB32" w:rsidP="714395AD" w:rsidRDefault="4680FB32" w14:paraId="707D5232" w14:textId="3889C3BD">
      <w:pPr>
        <w:pStyle w:val="NoSpacing"/>
        <w:rPr>
          <w:rFonts w:ascii="Arial" w:hAnsi="Arial" w:eastAsia="Arial" w:cs="Arial"/>
          <w:color w:val="auto"/>
          <w:sz w:val="20"/>
          <w:szCs w:val="20"/>
          <w:u w:val="single"/>
        </w:rPr>
      </w:pPr>
      <w:r w:rsidRPr="4BB5EEEA" w:rsidR="77097963">
        <w:rPr>
          <w:rFonts w:ascii="Arial" w:hAnsi="Arial" w:eastAsia="Arial" w:cs="Arial"/>
          <w:color w:val="auto"/>
          <w:sz w:val="20"/>
          <w:szCs w:val="20"/>
          <w:u w:val="single"/>
        </w:rPr>
        <w:t>Changes to the Constitution</w:t>
      </w:r>
    </w:p>
    <w:p w:rsidR="162DAC55" w:rsidP="714395AD" w:rsidRDefault="162DAC55" w14:paraId="5764AC8E" w14:textId="210D1156">
      <w:pPr>
        <w:pStyle w:val="NoSpacing"/>
        <w:rPr>
          <w:rFonts w:ascii="Arial" w:hAnsi="Arial" w:eastAsia="Arial" w:cs="Arial"/>
          <w:color w:val="auto"/>
          <w:sz w:val="20"/>
          <w:szCs w:val="20"/>
        </w:rPr>
      </w:pPr>
    </w:p>
    <w:p w:rsidR="162DAC55" w:rsidP="714395AD" w:rsidRDefault="162DAC55" w14:paraId="21CD7DD6" w14:textId="1EB46A6C">
      <w:pPr>
        <w:pStyle w:val="NoSpacing"/>
        <w:jc w:val="both"/>
        <w:rPr>
          <w:rFonts w:ascii="Arial" w:hAnsi="Arial" w:eastAsia="Arial" w:cs="Arial"/>
          <w:noProof w:val="0"/>
          <w:color w:val="auto"/>
          <w:sz w:val="20"/>
          <w:szCs w:val="20"/>
          <w:lang w:val="en-US"/>
        </w:rPr>
      </w:pPr>
      <w:r w:rsidRPr="4BB5EEEA" w:rsidR="2F25303C">
        <w:rPr>
          <w:rFonts w:ascii="Arial" w:hAnsi="Arial" w:eastAsia="Arial" w:cs="Arial"/>
          <w:noProof w:val="0"/>
          <w:color w:val="auto"/>
          <w:sz w:val="20"/>
          <w:szCs w:val="20"/>
          <w:lang w:val="en-US"/>
        </w:rPr>
        <w:t>It is considered good practice to review and update the Constitution on a regular basis to ensure that it complies with legislation.  Any proposed changes should be submitted to the Parent Council for discussion at a meeting.</w:t>
      </w:r>
    </w:p>
    <w:p w:rsidR="162DAC55" w:rsidP="714395AD" w:rsidRDefault="162DAC55" w14:paraId="3556FB5D" w14:textId="56AD5152">
      <w:pPr>
        <w:pStyle w:val="NoSpacing"/>
        <w:rPr>
          <w:rFonts w:ascii="Arial" w:hAnsi="Arial" w:eastAsia="Arial" w:cs="Arial"/>
          <w:color w:val="auto"/>
          <w:sz w:val="20"/>
          <w:szCs w:val="20"/>
        </w:rPr>
      </w:pPr>
    </w:p>
    <w:p w:rsidR="4680FB32" w:rsidP="714395AD" w:rsidRDefault="4680FB32" w14:paraId="0CCFA19D" w14:textId="351E1628">
      <w:pPr>
        <w:pStyle w:val="NoSpacing"/>
        <w:rPr>
          <w:rFonts w:ascii="Arial" w:hAnsi="Arial" w:eastAsia="Arial" w:cs="Arial"/>
          <w:color w:val="auto"/>
          <w:sz w:val="20"/>
          <w:szCs w:val="20"/>
          <w:u w:val="single"/>
        </w:rPr>
      </w:pPr>
      <w:r w:rsidRPr="4BB5EEEA" w:rsidR="77097963">
        <w:rPr>
          <w:rFonts w:ascii="Arial" w:hAnsi="Arial" w:eastAsia="Arial" w:cs="Arial"/>
          <w:color w:val="auto"/>
          <w:sz w:val="20"/>
          <w:szCs w:val="20"/>
          <w:u w:val="single"/>
        </w:rPr>
        <w:t>Dissolution</w:t>
      </w:r>
    </w:p>
    <w:p w:rsidR="162DAC55" w:rsidP="714395AD" w:rsidRDefault="162DAC55" w14:paraId="44AFE3F1" w14:textId="56B96CE3">
      <w:pPr>
        <w:pStyle w:val="NoSpacing"/>
        <w:rPr>
          <w:rFonts w:ascii="Arial" w:hAnsi="Arial" w:eastAsia="Arial" w:cs="Arial"/>
          <w:color w:val="auto"/>
          <w:sz w:val="20"/>
          <w:szCs w:val="20"/>
        </w:rPr>
      </w:pPr>
    </w:p>
    <w:p w:rsidR="4680FB32" w:rsidP="4BB5EEEA" w:rsidRDefault="4680FB32" w14:paraId="386D88C9" w14:textId="39E27EA8">
      <w:pPr>
        <w:pStyle w:val="NoSpacing"/>
        <w:jc w:val="both"/>
        <w:rPr>
          <w:rFonts w:ascii="Arial" w:hAnsi="Arial" w:eastAsia="Arial" w:cs="Arial"/>
          <w:color w:val="auto"/>
          <w:sz w:val="20"/>
          <w:szCs w:val="20"/>
        </w:rPr>
      </w:pPr>
      <w:bookmarkStart w:name="_Int_L1wJiGfp" w:id="1348298640"/>
      <w:r w:rsidRPr="3201A348" w:rsidR="59EA8EB6">
        <w:rPr>
          <w:rFonts w:ascii="Arial" w:hAnsi="Arial" w:eastAsia="Arial" w:cs="Arial"/>
          <w:color w:val="auto"/>
          <w:sz w:val="20"/>
          <w:szCs w:val="20"/>
        </w:rPr>
        <w:t>In the event that</w:t>
      </w:r>
      <w:bookmarkEnd w:id="1348298640"/>
      <w:r w:rsidRPr="3201A348" w:rsidR="59EA8EB6">
        <w:rPr>
          <w:rFonts w:ascii="Arial" w:hAnsi="Arial" w:eastAsia="Arial" w:cs="Arial"/>
          <w:color w:val="auto"/>
          <w:sz w:val="20"/>
          <w:szCs w:val="20"/>
        </w:rPr>
        <w:t xml:space="preserve"> St. </w:t>
      </w:r>
      <w:r w:rsidRPr="3201A348" w:rsidR="70C3D269">
        <w:rPr>
          <w:rFonts w:ascii="Arial" w:hAnsi="Arial" w:eastAsia="Arial" w:cs="Arial"/>
          <w:color w:val="auto"/>
          <w:sz w:val="20"/>
          <w:szCs w:val="20"/>
        </w:rPr>
        <w:t>Francis</w:t>
      </w:r>
      <w:r w:rsidRPr="3201A348" w:rsidR="59EA8EB6">
        <w:rPr>
          <w:rFonts w:ascii="Arial" w:hAnsi="Arial" w:eastAsia="Arial" w:cs="Arial"/>
          <w:color w:val="auto"/>
          <w:sz w:val="20"/>
          <w:szCs w:val="20"/>
        </w:rPr>
        <w:t xml:space="preserve"> Xavier’s Primary School Parent Council ceases to exist, any remaining funds should be </w:t>
      </w:r>
      <w:r w:rsidRPr="3201A348" w:rsidR="49508C5A">
        <w:rPr>
          <w:rFonts w:ascii="Arial" w:hAnsi="Arial" w:eastAsia="Arial" w:cs="Arial"/>
          <w:color w:val="auto"/>
          <w:sz w:val="20"/>
          <w:szCs w:val="20"/>
        </w:rPr>
        <w:t xml:space="preserve">distributed for the benefit of the children at the school and/or Local Authority as necessary, providing the funds continue to be used for the advancement of </w:t>
      </w:r>
      <w:r w:rsidRPr="3201A348" w:rsidR="100DD8C4">
        <w:rPr>
          <w:rFonts w:ascii="Arial" w:hAnsi="Arial" w:eastAsia="Arial" w:cs="Arial"/>
          <w:color w:val="auto"/>
          <w:sz w:val="20"/>
          <w:szCs w:val="20"/>
        </w:rPr>
        <w:t>education</w:t>
      </w:r>
      <w:r w:rsidRPr="3201A348" w:rsidR="100DD8C4">
        <w:rPr>
          <w:rFonts w:ascii="Arial" w:hAnsi="Arial" w:eastAsia="Arial" w:cs="Arial"/>
          <w:color w:val="auto"/>
          <w:sz w:val="20"/>
          <w:szCs w:val="20"/>
        </w:rPr>
        <w:t>.</w:t>
      </w:r>
      <w:r w:rsidRPr="3201A348" w:rsidR="59EA8EB6">
        <w:rPr>
          <w:rFonts w:ascii="Arial" w:hAnsi="Arial" w:eastAsia="Arial" w:cs="Arial"/>
          <w:color w:val="auto"/>
          <w:sz w:val="20"/>
          <w:szCs w:val="20"/>
        </w:rPr>
        <w:t xml:space="preserve">  </w:t>
      </w:r>
    </w:p>
    <w:p w:rsidR="3201A348" w:rsidP="3201A348" w:rsidRDefault="3201A348" w14:paraId="52F6D98E" w14:textId="2965FC60">
      <w:pPr>
        <w:pStyle w:val="NoSpacing"/>
        <w:jc w:val="both"/>
        <w:rPr>
          <w:rFonts w:ascii="Arial" w:hAnsi="Arial" w:eastAsia="Arial" w:cs="Arial"/>
          <w:color w:val="auto"/>
          <w:sz w:val="20"/>
          <w:szCs w:val="20"/>
        </w:rPr>
      </w:pPr>
    </w:p>
    <w:p w:rsidR="3201A348" w:rsidP="3201A348" w:rsidRDefault="3201A348" w14:paraId="195C0094" w14:textId="7146F5F7">
      <w:pPr>
        <w:pStyle w:val="NoSpacing"/>
        <w:jc w:val="both"/>
        <w:rPr>
          <w:rFonts w:ascii="Arial" w:hAnsi="Arial" w:eastAsia="Arial" w:cs="Arial"/>
          <w:color w:val="auto"/>
          <w:sz w:val="20"/>
          <w:szCs w:val="20"/>
        </w:rPr>
      </w:pPr>
    </w:p>
    <w:p w:rsidR="3201A348" w:rsidP="767C5731" w:rsidRDefault="3201A348" w14:paraId="4CBC8F48" w14:textId="72F70F75">
      <w:pPr>
        <w:pStyle w:val="NoSpacing"/>
      </w:pPr>
    </w:p>
    <w:sectPr>
      <w:pgSz w:w="12240" w:h="15840" w:orient="portrait"/>
      <w:pgMar w:top="1440" w:right="1440" w:bottom="1440" w:left="1440" w:header="720" w:footer="720" w:gutter="0"/>
      <w:cols w:space="720"/>
      <w:docGrid w:linePitch="360"/>
      <w:footerReference w:type="default" r:id="R2a96a2b1c7eb4bc5"/>
      <w:titlePg w:val="1"/>
      <w:headerReference w:type="default" r:id="R27db11600b6c4a5a"/>
      <w:headerReference w:type="first" r:id="R9ce9e78ea15342d4"/>
      <w:footerReference w:type="first" r:id="R911df949a99e454d"/>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120"/>
      <w:gridCol w:w="3120"/>
      <w:gridCol w:w="3120"/>
    </w:tblGrid>
    <w:tr w:rsidR="162DAC55" w:rsidTr="3201A348" w14:paraId="0BB0825A">
      <w:trPr>
        <w:trHeight w:val="300"/>
      </w:trPr>
      <w:tc>
        <w:tcPr>
          <w:tcW w:w="3120" w:type="dxa"/>
          <w:tcMar/>
        </w:tcPr>
        <w:p w:rsidR="162DAC55" w:rsidP="3201A348" w:rsidRDefault="162DAC55" w14:paraId="141C45A2" w14:textId="1AD91B47">
          <w:pPr>
            <w:pStyle w:val="Header"/>
            <w:bidi w:val="0"/>
            <w:ind w:left="-115"/>
            <w:jc w:val="left"/>
            <w:rPr>
              <w:rFonts w:ascii="Arial" w:hAnsi="Arial" w:eastAsia="Arial" w:cs="Arial"/>
              <w:sz w:val="16"/>
              <w:szCs w:val="16"/>
            </w:rPr>
          </w:pPr>
          <w:r w:rsidRPr="3201A348" w:rsidR="3201A348">
            <w:rPr>
              <w:rFonts w:ascii="Arial" w:hAnsi="Arial" w:eastAsia="Arial" w:cs="Arial"/>
              <w:sz w:val="16"/>
              <w:szCs w:val="16"/>
            </w:rPr>
            <w:t>St. Francis Xavier’s Parent Council</w:t>
          </w:r>
        </w:p>
      </w:tc>
      <w:tc>
        <w:tcPr>
          <w:tcW w:w="3120" w:type="dxa"/>
          <w:tcMar/>
        </w:tcPr>
        <w:p w:rsidR="162DAC55" w:rsidP="3201A348" w:rsidRDefault="162DAC55" w14:paraId="67F12B35" w14:textId="43926749">
          <w:pPr>
            <w:pStyle w:val="Header"/>
            <w:tabs>
              <w:tab w:val="center" w:leader="none" w:pos="4680"/>
              <w:tab w:val="right" w:leader="none" w:pos="9360"/>
            </w:tabs>
            <w:bidi w:val="0"/>
            <w:spacing w:after="0" w:line="240" w:lineRule="auto"/>
            <w:jc w:val="center"/>
            <w:rPr>
              <w:noProof w:val="0"/>
              <w:lang w:val="en-US"/>
            </w:rPr>
          </w:pPr>
          <w:r w:rsidRPr="3201A348" w:rsidR="3201A348">
            <w:rPr>
              <w:rFonts w:ascii="Arial" w:hAnsi="Arial" w:eastAsia="Arial" w:cs="Arial"/>
              <w:b w:val="0"/>
              <w:bCs w:val="0"/>
              <w:i w:val="0"/>
              <w:iCs w:val="0"/>
              <w:caps w:val="0"/>
              <w:smallCaps w:val="0"/>
              <w:noProof w:val="0"/>
              <w:color w:val="000000" w:themeColor="text1" w:themeTint="FF" w:themeShade="FF"/>
              <w:sz w:val="16"/>
              <w:szCs w:val="16"/>
              <w:lang w:val="en-US"/>
            </w:rPr>
            <w:t>Charity Reg No SC052916</w:t>
          </w:r>
        </w:p>
      </w:tc>
      <w:tc>
        <w:tcPr>
          <w:tcW w:w="3120" w:type="dxa"/>
          <w:tcMar/>
        </w:tcPr>
        <w:p w:rsidR="162DAC55" w:rsidP="3201A348" w:rsidRDefault="162DAC55" w14:paraId="7372C640" w14:textId="1B12DA28">
          <w:pPr>
            <w:pStyle w:val="Header"/>
            <w:tabs>
              <w:tab w:val="center" w:leader="none" w:pos="4680"/>
              <w:tab w:val="right" w:leader="none" w:pos="9360"/>
            </w:tabs>
            <w:bidi w:val="0"/>
            <w:spacing w:after="0" w:line="240" w:lineRule="auto"/>
            <w:ind w:right="-115"/>
            <w:jc w:val="right"/>
            <w:rPr>
              <w:rFonts w:ascii="Arial" w:hAnsi="Arial" w:eastAsia="Arial" w:cs="Arial"/>
              <w:b w:val="0"/>
              <w:bCs w:val="0"/>
              <w:i w:val="0"/>
              <w:iCs w:val="0"/>
              <w:caps w:val="0"/>
              <w:smallCaps w:val="0"/>
              <w:noProof w:val="0"/>
              <w:color w:val="000000" w:themeColor="text1" w:themeTint="FF" w:themeShade="FF"/>
              <w:sz w:val="16"/>
              <w:szCs w:val="16"/>
              <w:lang w:val="en-US"/>
            </w:rPr>
          </w:pPr>
          <w:r w:rsidRPr="3201A348" w:rsidR="3201A348">
            <w:rPr>
              <w:rFonts w:ascii="Arial" w:hAnsi="Arial" w:eastAsia="Arial" w:cs="Arial"/>
              <w:b w:val="0"/>
              <w:bCs w:val="0"/>
              <w:i w:val="0"/>
              <w:iCs w:val="0"/>
              <w:caps w:val="0"/>
              <w:smallCaps w:val="0"/>
              <w:noProof w:val="0"/>
              <w:color w:val="000000" w:themeColor="text1" w:themeTint="FF" w:themeShade="FF"/>
              <w:sz w:val="16"/>
              <w:szCs w:val="16"/>
              <w:lang w:val="en-US"/>
            </w:rPr>
            <w:t>Version 2 02/06/2025</w:t>
          </w:r>
        </w:p>
      </w:tc>
    </w:tr>
  </w:tbl>
  <w:p w:rsidR="162DAC55" w:rsidP="162DAC55" w:rsidRDefault="162DAC55" w14:paraId="0E0E69D6" w14:textId="38386A57">
    <w:pPr>
      <w:pStyle w:val="Footer"/>
      <w:bidi w:val="0"/>
    </w:pPr>
  </w:p>
</w:ftr>
</file>

<file path=word/footer2.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120"/>
      <w:gridCol w:w="3120"/>
      <w:gridCol w:w="3120"/>
    </w:tblGrid>
    <w:tr w:rsidR="7045BE1F" w:rsidTr="3F256344" w14:paraId="78CDD860">
      <w:trPr>
        <w:trHeight w:val="300"/>
      </w:trPr>
      <w:tc>
        <w:tcPr>
          <w:tcW w:w="3120" w:type="dxa"/>
          <w:tcMar/>
        </w:tcPr>
        <w:p w:rsidR="7045BE1F" w:rsidP="71BC505D" w:rsidRDefault="7045BE1F" w14:paraId="510E6CB1" w14:textId="24141DE5">
          <w:pPr>
            <w:pStyle w:val="Header"/>
            <w:bidi w:val="0"/>
            <w:ind w:left="-115"/>
            <w:jc w:val="left"/>
            <w:rPr>
              <w:rFonts w:ascii="Arial" w:hAnsi="Arial" w:eastAsia="Arial" w:cs="Arial"/>
              <w:sz w:val="16"/>
              <w:szCs w:val="16"/>
            </w:rPr>
          </w:pPr>
          <w:r w:rsidRPr="71BC505D" w:rsidR="71BC505D">
            <w:rPr>
              <w:rFonts w:ascii="Arial" w:hAnsi="Arial" w:eastAsia="Arial" w:cs="Arial"/>
              <w:sz w:val="16"/>
              <w:szCs w:val="16"/>
            </w:rPr>
            <w:t>St. Francis Xavier’s Parent Council</w:t>
          </w:r>
        </w:p>
      </w:tc>
      <w:tc>
        <w:tcPr>
          <w:tcW w:w="3120" w:type="dxa"/>
          <w:tcMar/>
        </w:tcPr>
        <w:p w:rsidR="7045BE1F" w:rsidP="71BC505D" w:rsidRDefault="7045BE1F" w14:paraId="1D3ADE56" w14:textId="202CD02B">
          <w:pPr>
            <w:pStyle w:val="Header"/>
            <w:tabs>
              <w:tab w:val="center" w:leader="none" w:pos="4680"/>
              <w:tab w:val="right" w:leader="none" w:pos="9360"/>
            </w:tabs>
            <w:bidi w:val="0"/>
            <w:spacing w:after="0" w:line="240" w:lineRule="auto"/>
            <w:jc w:val="center"/>
            <w:rPr>
              <w:noProof w:val="0"/>
              <w:lang w:val="en-US"/>
            </w:rPr>
          </w:pPr>
          <w:r w:rsidRPr="4BB5EEEA" w:rsidR="4BB5EEEA">
            <w:rPr>
              <w:rFonts w:ascii="Arial" w:hAnsi="Arial" w:eastAsia="Arial" w:cs="Arial"/>
              <w:b w:val="0"/>
              <w:bCs w:val="0"/>
              <w:i w:val="0"/>
              <w:iCs w:val="0"/>
              <w:caps w:val="0"/>
              <w:smallCaps w:val="0"/>
              <w:noProof w:val="0"/>
              <w:color w:val="000000" w:themeColor="text1" w:themeTint="FF" w:themeShade="FF"/>
              <w:sz w:val="16"/>
              <w:szCs w:val="16"/>
              <w:lang w:val="en-US"/>
            </w:rPr>
            <w:t xml:space="preserve">Charity </w:t>
          </w:r>
          <w:r w:rsidRPr="4BB5EEEA" w:rsidR="4BB5EEEA">
            <w:rPr>
              <w:rFonts w:ascii="Arial" w:hAnsi="Arial" w:eastAsia="Arial" w:cs="Arial"/>
              <w:b w:val="0"/>
              <w:bCs w:val="0"/>
              <w:i w:val="0"/>
              <w:iCs w:val="0"/>
              <w:caps w:val="0"/>
              <w:smallCaps w:val="0"/>
              <w:noProof w:val="0"/>
              <w:color w:val="000000" w:themeColor="text1" w:themeTint="FF" w:themeShade="FF"/>
              <w:sz w:val="16"/>
              <w:szCs w:val="16"/>
              <w:lang w:val="en-US"/>
            </w:rPr>
            <w:t>Reg No SC052916</w:t>
          </w:r>
        </w:p>
      </w:tc>
      <w:tc>
        <w:tcPr>
          <w:tcW w:w="3120" w:type="dxa"/>
          <w:tcMar/>
        </w:tcPr>
        <w:p w:rsidR="7045BE1F" w:rsidP="3F256344" w:rsidRDefault="7045BE1F" w14:paraId="4BF6ADFB" w14:textId="1FC4864D">
          <w:pPr>
            <w:pStyle w:val="Header"/>
            <w:tabs>
              <w:tab w:val="center" w:leader="none" w:pos="4680"/>
              <w:tab w:val="right" w:leader="none" w:pos="9360"/>
            </w:tabs>
            <w:bidi w:val="0"/>
            <w:spacing w:after="0" w:line="240" w:lineRule="auto"/>
            <w:ind w:right="-115"/>
            <w:jc w:val="right"/>
            <w:rPr>
              <w:rFonts w:ascii="Arial" w:hAnsi="Arial" w:eastAsia="Arial" w:cs="Arial"/>
              <w:b w:val="0"/>
              <w:bCs w:val="0"/>
              <w:i w:val="0"/>
              <w:iCs w:val="0"/>
              <w:caps w:val="0"/>
              <w:smallCaps w:val="0"/>
              <w:noProof w:val="0"/>
              <w:color w:val="000000" w:themeColor="text1" w:themeTint="FF" w:themeShade="FF"/>
              <w:sz w:val="16"/>
              <w:szCs w:val="16"/>
              <w:lang w:val="en-US"/>
            </w:rPr>
          </w:pPr>
          <w:r w:rsidRPr="3F256344" w:rsidR="3F256344">
            <w:rPr>
              <w:rFonts w:ascii="Arial" w:hAnsi="Arial" w:eastAsia="Arial" w:cs="Arial"/>
              <w:b w:val="0"/>
              <w:bCs w:val="0"/>
              <w:i w:val="0"/>
              <w:iCs w:val="0"/>
              <w:caps w:val="0"/>
              <w:smallCaps w:val="0"/>
              <w:noProof w:val="0"/>
              <w:color w:val="000000" w:themeColor="text1" w:themeTint="FF" w:themeShade="FF"/>
              <w:sz w:val="16"/>
              <w:szCs w:val="16"/>
              <w:lang w:val="en-US"/>
            </w:rPr>
            <w:t>Version 2 02/</w:t>
          </w:r>
          <w:r w:rsidRPr="3F256344" w:rsidR="3F256344">
            <w:rPr>
              <w:rFonts w:ascii="Arial" w:hAnsi="Arial" w:eastAsia="Arial" w:cs="Arial"/>
              <w:b w:val="0"/>
              <w:bCs w:val="0"/>
              <w:i w:val="0"/>
              <w:iCs w:val="0"/>
              <w:caps w:val="0"/>
              <w:smallCaps w:val="0"/>
              <w:noProof w:val="0"/>
              <w:color w:val="000000" w:themeColor="text1" w:themeTint="FF" w:themeShade="FF"/>
              <w:sz w:val="16"/>
              <w:szCs w:val="16"/>
              <w:lang w:val="en-US"/>
            </w:rPr>
            <w:t>06</w:t>
          </w:r>
          <w:r w:rsidRPr="3F256344" w:rsidR="3F256344">
            <w:rPr>
              <w:rFonts w:ascii="Arial" w:hAnsi="Arial" w:eastAsia="Arial" w:cs="Arial"/>
              <w:b w:val="0"/>
              <w:bCs w:val="0"/>
              <w:i w:val="0"/>
              <w:iCs w:val="0"/>
              <w:caps w:val="0"/>
              <w:smallCaps w:val="0"/>
              <w:noProof w:val="0"/>
              <w:color w:val="000000" w:themeColor="text1" w:themeTint="FF" w:themeShade="FF"/>
              <w:sz w:val="16"/>
              <w:szCs w:val="16"/>
              <w:lang w:val="en-US"/>
            </w:rPr>
            <w:t>/202</w:t>
          </w:r>
          <w:r w:rsidRPr="3F256344" w:rsidR="3F256344">
            <w:rPr>
              <w:rFonts w:ascii="Arial" w:hAnsi="Arial" w:eastAsia="Arial" w:cs="Arial"/>
              <w:b w:val="0"/>
              <w:bCs w:val="0"/>
              <w:i w:val="0"/>
              <w:iCs w:val="0"/>
              <w:caps w:val="0"/>
              <w:smallCaps w:val="0"/>
              <w:noProof w:val="0"/>
              <w:color w:val="000000" w:themeColor="text1" w:themeTint="FF" w:themeShade="FF"/>
              <w:sz w:val="16"/>
              <w:szCs w:val="16"/>
              <w:lang w:val="en-US"/>
            </w:rPr>
            <w:t>5</w:t>
          </w:r>
        </w:p>
      </w:tc>
    </w:tr>
  </w:tbl>
  <w:p w:rsidR="7045BE1F" w:rsidP="7045BE1F" w:rsidRDefault="7045BE1F" w14:paraId="7E0543B3" w14:textId="177E6DE7">
    <w:pPr>
      <w:pStyle w:val="Footer"/>
      <w:bidi w:val="0"/>
    </w:pPr>
  </w:p>
</w:ftr>
</file>

<file path=word/footnotes.xml><?xml version="1.0" encoding="utf-8"?>
<w:footnotes xmlns:w14="http://schemas.microsoft.com/office/word/2010/wordml" xmlns:w="http://schemas.openxmlformats.org/wordprocessingml/2006/main" xmlns:r="http://schemas.openxmlformats.org/officeDocument/2006/relationships">
  <w:footnote w:type="separator" w:id="-1">
    <w:p w:rsidR="267D83CB" w:rsidRDefault="267D83CB" w14:paraId="229AA2B7" w14:textId="246AC661">
      <w:pPr>
        <w:spacing w:after="0" w:line="240" w:lineRule="auto"/>
      </w:pPr>
      <w:r>
        <w:separator/>
      </w:r>
    </w:p>
  </w:footnote>
  <w:footnote w:type="continuationSeparator" w:id="0">
    <w:p w:rsidR="267D83CB" w:rsidRDefault="267D83CB" w14:paraId="6676A279" w14:textId="3625EBD5">
      <w:pPr>
        <w:spacing w:after="0" w:line="240" w:lineRule="auto"/>
      </w:pPr>
      <w:r>
        <w:continuationSeparator/>
      </w:r>
    </w:p>
  </w:footnote>
  <w:footnote w:id="4979">
    <w:p w:rsidR="267D83CB" w:rsidP="267D83CB" w:rsidRDefault="267D83CB" w14:paraId="75484011" w14:textId="15296CBF">
      <w:pPr>
        <w:pStyle w:val="FootnoteText"/>
        <w:bidi w:val="0"/>
        <w:rPr>
          <w:rFonts w:ascii="Arial" w:hAnsi="Arial" w:eastAsia="Arial" w:cs="Arial"/>
          <w:sz w:val="18"/>
          <w:szCs w:val="18"/>
        </w:rPr>
      </w:pPr>
      <w:r w:rsidRPr="267D83CB">
        <w:rPr>
          <w:rStyle w:val="FootnoteReference"/>
          <w:rFonts w:ascii="Arial" w:hAnsi="Arial" w:eastAsia="Arial" w:cs="Arial"/>
          <w:sz w:val="18"/>
          <w:szCs w:val="18"/>
        </w:rPr>
        <w:footnoteRef/>
      </w:r>
      <w:r w:rsidRPr="267D83CB" w:rsidR="267D83CB">
        <w:rPr>
          <w:rFonts w:ascii="Arial" w:hAnsi="Arial" w:eastAsia="Arial" w:cs="Arial"/>
          <w:sz w:val="18"/>
          <w:szCs w:val="18"/>
        </w:rPr>
        <w:t xml:space="preserve"> Parent Council Roles &amp; Responsibilities</w:t>
      </w:r>
    </w:p>
  </w:footnote>
  <w:footnote w:id="19154">
    <w:p w:rsidR="0992337A" w:rsidP="0992337A" w:rsidRDefault="0992337A" w14:paraId="7A691E17" w14:textId="6F09B72E">
      <w:pPr>
        <w:pStyle w:val="FootnoteText"/>
        <w:bidi w:val="0"/>
        <w:rPr>
          <w:rFonts w:ascii="Arial" w:hAnsi="Arial" w:eastAsia="Arial" w:cs="Arial"/>
          <w:noProof w:val="0"/>
          <w:sz w:val="16"/>
          <w:szCs w:val="16"/>
          <w:lang w:val="en-US"/>
        </w:rPr>
      </w:pPr>
      <w:r w:rsidRPr="0992337A">
        <w:rPr>
          <w:rStyle w:val="FootnoteReference"/>
          <w:rFonts w:ascii="Arial" w:hAnsi="Arial" w:eastAsia="Arial" w:cs="Arial"/>
          <w:sz w:val="16"/>
          <w:szCs w:val="16"/>
        </w:rPr>
        <w:footnoteRef/>
      </w:r>
      <w:r w:rsidRPr="0992337A" w:rsidR="0992337A">
        <w:rPr>
          <w:rFonts w:ascii="Arial" w:hAnsi="Arial" w:eastAsia="Arial" w:cs="Arial"/>
          <w:sz w:val="16"/>
          <w:szCs w:val="16"/>
        </w:rPr>
        <w:t xml:space="preserve"> For further information, refer to the Checklist for charity trustees - protecting charitable status (</w:t>
      </w:r>
      <w:hyperlink r:id="Re325d21f59be45eb">
        <w:r w:rsidRPr="0992337A" w:rsidR="0992337A">
          <w:rPr>
            <w:rStyle w:val="Hyperlink"/>
            <w:rFonts w:ascii="Arial" w:hAnsi="Arial" w:eastAsia="Arial" w:cs="Arial"/>
            <w:sz w:val="16"/>
            <w:szCs w:val="16"/>
          </w:rPr>
          <w:t>https://www.oscr.org.uk/media/1586/checklist-for-charity-trustees-protecting-charitable-status.pdf</w:t>
        </w:r>
      </w:hyperlink>
      <w:r w:rsidRPr="0992337A" w:rsidR="0992337A">
        <w:rPr>
          <w:rFonts w:ascii="Arial" w:hAnsi="Arial" w:eastAsia="Arial" w:cs="Arial"/>
          <w:sz w:val="16"/>
          <w:szCs w:val="16"/>
        </w:rPr>
        <w:t xml:space="preserve">) </w:t>
      </w:r>
    </w:p>
  </w:footnote>
  <w:footnote w:id="27291">
    <w:p w:rsidR="3F256344" w:rsidP="3F256344" w:rsidRDefault="3F256344" w14:paraId="2316B040" w14:textId="762FB5C2">
      <w:pPr>
        <w:pStyle w:val="FootnoteText"/>
        <w:bidi w:val="0"/>
        <w:rPr>
          <w:sz w:val="16"/>
          <w:szCs w:val="16"/>
        </w:rPr>
      </w:pPr>
      <w:r w:rsidRPr="3F256344">
        <w:rPr>
          <w:rStyle w:val="FootnoteReference"/>
          <w:sz w:val="16"/>
          <w:szCs w:val="16"/>
        </w:rPr>
        <w:footnoteRef/>
      </w:r>
      <w:r w:rsidRPr="3F256344" w:rsidR="0132EC81">
        <w:rPr>
          <w:sz w:val="16"/>
          <w:szCs w:val="16"/>
        </w:rPr>
        <w:t xml:space="preserve"> St Francis Xavier’s Parent Council </w:t>
      </w:r>
      <w:r w:rsidRPr="3F256344" w:rsidR="0132EC81">
        <w:rPr>
          <w:sz w:val="16"/>
          <w:szCs w:val="16"/>
        </w:rPr>
        <w:t xml:space="preserve">Data</w:t>
      </w:r>
      <w:r w:rsidRPr="3F256344" w:rsidR="0132EC81">
        <w:rPr>
          <w:sz w:val="16"/>
          <w:szCs w:val="16"/>
        </w:rPr>
        <w:t xml:space="preserve"> </w:t>
      </w:r>
      <w:r w:rsidRPr="3F256344" w:rsidR="0132EC81">
        <w:rPr>
          <w:sz w:val="16"/>
          <w:szCs w:val="16"/>
        </w:rPr>
        <w:t xml:space="preserve">Protection </w:t>
      </w:r>
      <w:r w:rsidRPr="3F256344" w:rsidR="0132EC81">
        <w:rPr>
          <w:sz w:val="16"/>
          <w:szCs w:val="16"/>
        </w:rPr>
        <w:t xml:space="preserve">Policy</w:t>
      </w:r>
    </w:p>
  </w:footnote>
</w:footnotes>
</file>

<file path=word/header2.xml><?xml version="1.0" encoding="utf-8"?>
<w:hd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120"/>
      <w:gridCol w:w="3120"/>
      <w:gridCol w:w="3120"/>
    </w:tblGrid>
    <w:tr w:rsidR="7045BE1F" w:rsidTr="7045BE1F" w14:paraId="31D1D673">
      <w:trPr>
        <w:trHeight w:val="300"/>
      </w:trPr>
      <w:tc>
        <w:tcPr>
          <w:tcW w:w="3120" w:type="dxa"/>
          <w:tcMar/>
        </w:tcPr>
        <w:p w:rsidR="7045BE1F" w:rsidP="7045BE1F" w:rsidRDefault="7045BE1F" w14:paraId="7BE1F00A" w14:textId="2C2222CC">
          <w:pPr>
            <w:pStyle w:val="Header"/>
            <w:bidi w:val="0"/>
            <w:ind w:left="-115"/>
            <w:jc w:val="left"/>
          </w:pPr>
        </w:p>
      </w:tc>
      <w:tc>
        <w:tcPr>
          <w:tcW w:w="3120" w:type="dxa"/>
          <w:tcMar/>
        </w:tcPr>
        <w:p w:rsidR="7045BE1F" w:rsidP="7045BE1F" w:rsidRDefault="7045BE1F" w14:paraId="490AD99A" w14:textId="4E7FF65E">
          <w:pPr>
            <w:pStyle w:val="Header"/>
            <w:bidi w:val="0"/>
            <w:jc w:val="center"/>
          </w:pPr>
        </w:p>
      </w:tc>
      <w:tc>
        <w:tcPr>
          <w:tcW w:w="3120" w:type="dxa"/>
          <w:tcMar/>
        </w:tcPr>
        <w:p w:rsidR="7045BE1F" w:rsidP="7045BE1F" w:rsidRDefault="7045BE1F" w14:paraId="51B140E6" w14:textId="471C0EF7">
          <w:pPr>
            <w:pStyle w:val="Header"/>
            <w:bidi w:val="0"/>
            <w:ind w:right="-115"/>
            <w:jc w:val="right"/>
          </w:pPr>
        </w:p>
      </w:tc>
    </w:tr>
  </w:tbl>
  <w:p w:rsidR="7045BE1F" w:rsidP="7045BE1F" w:rsidRDefault="7045BE1F" w14:paraId="792A30F3" w14:textId="0090D87D">
    <w:pPr>
      <w:pStyle w:val="Header"/>
      <w:bidi w:val="0"/>
    </w:pPr>
  </w:p>
</w:hdr>
</file>

<file path=word/header3.xml><?xml version="1.0" encoding="utf-8"?>
<w:hd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tbl>
    <w:tblPr>
      <w:tblStyle w:val="TableNormal"/>
      <w:bidiVisual w:val="0"/>
      <w:tblW w:w="0" w:type="auto"/>
      <w:tblLayout w:type="fixed"/>
      <w:tblLook w:val="06A0" w:firstRow="1" w:lastRow="0" w:firstColumn="1" w:lastColumn="0" w:noHBand="1" w:noVBand="1"/>
    </w:tblPr>
    <w:tblGrid>
      <w:gridCol w:w="1725"/>
      <w:gridCol w:w="5820"/>
      <w:gridCol w:w="1815"/>
    </w:tblGrid>
    <w:tr w:rsidR="7045BE1F" w:rsidTr="0132EC81" w14:paraId="66AF8768">
      <w:trPr>
        <w:trHeight w:val="300"/>
      </w:trPr>
      <w:tc>
        <w:tcPr>
          <w:tcW w:w="1725" w:type="dxa"/>
          <w:tcMar/>
        </w:tcPr>
        <w:p w:rsidR="7045BE1F" w:rsidP="7045BE1F" w:rsidRDefault="7045BE1F" w14:paraId="6F6C8CB7" w14:textId="036CD3FA">
          <w:pPr>
            <w:pStyle w:val="Header"/>
            <w:bidi w:val="0"/>
            <w:ind w:left="-115"/>
            <w:jc w:val="left"/>
          </w:pPr>
        </w:p>
      </w:tc>
      <w:tc>
        <w:tcPr>
          <w:tcW w:w="5820" w:type="dxa"/>
          <w:tcMar/>
        </w:tcPr>
        <w:p w:rsidR="7045BE1F" w:rsidP="7045BE1F" w:rsidRDefault="7045BE1F" w14:paraId="6FAC816D" w14:textId="545D928E">
          <w:pPr>
            <w:pStyle w:val="NoSpacing"/>
            <w:jc w:val="center"/>
            <w:rPr>
              <w:rFonts w:ascii="Arial" w:hAnsi="Arial" w:eastAsia="Arial" w:cs="Arial"/>
              <w:b w:val="1"/>
              <w:bCs w:val="1"/>
              <w:sz w:val="20"/>
              <w:szCs w:val="20"/>
            </w:rPr>
          </w:pPr>
          <w:r w:rsidRPr="4BB5EEEA" w:rsidR="4BB5EEEA">
            <w:rPr>
              <w:rFonts w:ascii="Arial" w:hAnsi="Arial" w:eastAsia="Arial" w:cs="Arial"/>
              <w:b w:val="1"/>
              <w:bCs w:val="1"/>
              <w:sz w:val="20"/>
              <w:szCs w:val="20"/>
            </w:rPr>
            <w:t>St.</w:t>
          </w:r>
          <w:r w:rsidRPr="4BB5EEEA" w:rsidR="4BB5EEEA">
            <w:rPr>
              <w:rFonts w:ascii="Arial" w:hAnsi="Arial" w:eastAsia="Arial" w:cs="Arial"/>
              <w:b w:val="1"/>
              <w:bCs w:val="1"/>
              <w:sz w:val="20"/>
              <w:szCs w:val="20"/>
            </w:rPr>
            <w:t xml:space="preserve"> Francis Xavier’s Parent Council</w:t>
          </w:r>
        </w:p>
        <w:p w:rsidR="4BB5EEEA" w:rsidP="4BB5EEEA" w:rsidRDefault="4BB5EEEA" w14:paraId="4BF8596C" w14:textId="16F948C6">
          <w:pPr>
            <w:pStyle w:val="NoSpacing"/>
            <w:jc w:val="center"/>
            <w:rPr>
              <w:rFonts w:ascii="Arial" w:hAnsi="Arial" w:eastAsia="Arial" w:cs="Arial"/>
              <w:b w:val="1"/>
              <w:bCs w:val="1"/>
              <w:sz w:val="20"/>
              <w:szCs w:val="20"/>
            </w:rPr>
          </w:pPr>
          <w:proofErr w:type="spellStart"/>
          <w:r w:rsidRPr="4BB5EEEA" w:rsidR="4BB5EEEA">
            <w:rPr>
              <w:rFonts w:ascii="Arial" w:hAnsi="Arial" w:eastAsia="Arial" w:cs="Arial"/>
              <w:b w:val="1"/>
              <w:bCs w:val="1"/>
              <w:sz w:val="20"/>
              <w:szCs w:val="20"/>
            </w:rPr>
            <w:t>Merchiston</w:t>
          </w:r>
          <w:proofErr w:type="spellEnd"/>
          <w:r w:rsidRPr="4BB5EEEA" w:rsidR="4BB5EEEA">
            <w:rPr>
              <w:rFonts w:ascii="Arial" w:hAnsi="Arial" w:eastAsia="Arial" w:cs="Arial"/>
              <w:b w:val="1"/>
              <w:bCs w:val="1"/>
              <w:sz w:val="20"/>
              <w:szCs w:val="20"/>
            </w:rPr>
            <w:t xml:space="preserve"> Avenue, Falkirk FK2 7JS</w:t>
          </w:r>
        </w:p>
        <w:p w:rsidR="7045BE1F" w:rsidP="7045BE1F" w:rsidRDefault="7045BE1F" w14:paraId="7F0DC8A9" w14:textId="2BF48DD3">
          <w:pPr>
            <w:pStyle w:val="NoSpacing"/>
            <w:jc w:val="center"/>
            <w:rPr>
              <w:rFonts w:ascii="Arial" w:hAnsi="Arial" w:eastAsia="Arial" w:cs="Arial"/>
              <w:b w:val="1"/>
              <w:bCs w:val="1"/>
              <w:sz w:val="20"/>
              <w:szCs w:val="20"/>
            </w:rPr>
          </w:pPr>
        </w:p>
        <w:p w:rsidR="7045BE1F" w:rsidP="7045BE1F" w:rsidRDefault="7045BE1F" w14:paraId="5265930F" w14:textId="0C1948E4">
          <w:pPr>
            <w:pStyle w:val="NoSpacing"/>
            <w:jc w:val="center"/>
            <w:rPr>
              <w:rFonts w:ascii="Arial" w:hAnsi="Arial" w:eastAsia="Arial" w:cs="Arial"/>
              <w:b w:val="1"/>
              <w:bCs w:val="1"/>
              <w:sz w:val="20"/>
              <w:szCs w:val="20"/>
            </w:rPr>
          </w:pPr>
          <w:r w:rsidRPr="0132EC81" w:rsidR="0132EC81">
            <w:rPr>
              <w:rFonts w:ascii="Arial" w:hAnsi="Arial" w:eastAsia="Arial" w:cs="Arial"/>
              <w:b w:val="1"/>
              <w:bCs w:val="1"/>
              <w:sz w:val="20"/>
              <w:szCs w:val="20"/>
            </w:rPr>
            <w:t xml:space="preserve">Agreed </w:t>
          </w:r>
          <w:r w:rsidRPr="0132EC81" w:rsidR="0132EC81">
            <w:rPr>
              <w:rFonts w:ascii="Arial" w:hAnsi="Arial" w:eastAsia="Arial" w:cs="Arial"/>
              <w:b w:val="1"/>
              <w:bCs w:val="1"/>
              <w:sz w:val="20"/>
              <w:szCs w:val="20"/>
            </w:rPr>
            <w:t>Constitution</w:t>
          </w:r>
        </w:p>
      </w:tc>
      <w:tc>
        <w:tcPr>
          <w:tcW w:w="1815" w:type="dxa"/>
          <w:tcMar/>
        </w:tcPr>
        <w:p w:rsidR="7045BE1F" w:rsidP="7045BE1F" w:rsidRDefault="7045BE1F" w14:paraId="3248F035" w14:textId="3FAFE4EC">
          <w:pPr>
            <w:pStyle w:val="Header"/>
            <w:ind w:right="-115"/>
            <w:jc w:val="right"/>
          </w:pPr>
          <w:r w:rsidR="7045BE1F">
            <w:drawing>
              <wp:inline wp14:editId="33373B29" wp14:anchorId="49228A38">
                <wp:extent cx="1025271" cy="1025271"/>
                <wp:effectExtent l="0" t="0" r="0" b="0"/>
                <wp:docPr id="1752424076" name="" title=""/>
                <wp:cNvGraphicFramePr>
                  <a:graphicFrameLocks noChangeAspect="1"/>
                </wp:cNvGraphicFramePr>
                <a:graphic>
                  <a:graphicData uri="http://schemas.openxmlformats.org/drawingml/2006/picture">
                    <pic:pic>
                      <pic:nvPicPr>
                        <pic:cNvPr id="0" name=""/>
                        <pic:cNvPicPr/>
                      </pic:nvPicPr>
                      <pic:blipFill>
                        <a:blip r:embed="R80a1da2b173d4b6d">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xmlns:pic="http://schemas.openxmlformats.org/drawingml/2006/picture">
                        <a:xfrm xmlns:a="http://schemas.openxmlformats.org/drawingml/2006/main" rot="0" flipH="0" flipV="0">
                          <a:off xmlns:a="http://schemas.openxmlformats.org/drawingml/2006/main" x="0" y="0"/>
                          <a:ext xmlns:a="http://schemas.openxmlformats.org/drawingml/2006/main" cx="1025271" cy="1025271"/>
                        </a:xfrm>
                        <a:prstGeom xmlns:a="http://schemas.openxmlformats.org/drawingml/2006/main" prst="rect">
                          <a:avLst xmlns:a="http://schemas.openxmlformats.org/drawingml/2006/main"/>
                        </a:prstGeom>
                      </pic:spPr>
                    </pic:pic>
                  </a:graphicData>
                </a:graphic>
              </wp:inline>
            </w:drawing>
          </w:r>
        </w:p>
      </w:tc>
    </w:tr>
  </w:tbl>
  <w:p w:rsidR="7045BE1F" w:rsidP="7045BE1F" w:rsidRDefault="7045BE1F" w14:paraId="0BECB65C" w14:textId="70AAD4FC">
    <w:pPr>
      <w:pStyle w:val="Header"/>
      <w:bidi w:val="0"/>
    </w:pPr>
  </w:p>
</w:hdr>
</file>

<file path=word/intelligence2.xml><?xml version="1.0" encoding="utf-8"?>
<int2:intelligence xmlns:int2="http://schemas.microsoft.com/office/intelligence/2020/intelligence">
  <int2:observations>
    <int2:textHash int2:hashCode="m/C6mGJeQTWOW1" int2:id="JDpuqLpQ">
      <int2:state int2:type="LegacyProofing" int2:value="Rejected"/>
    </int2:textHash>
    <int2:textHash int2:hashCode="qj7CEapvonOYtZ" int2:id="scFNGWaj">
      <int2:state int2:type="LegacyProofing" int2:value="Rejected"/>
    </int2:textHash>
    <int2:textHash int2:hashCode="SlYFDncvjWIs3o" int2:id="LUCtmi5K">
      <int2:state int2:type="LegacyProofing" int2:value="Rejected"/>
    </int2:textHash>
    <int2:bookmark int2:bookmarkName="_Int_L1wJiGfp" int2:invalidationBookmarkName="" int2:hashCode="s4S96Zk6rq7g8o" int2:id="ttoxezHf">
      <int2:state int2:type="AugLoop_Text_Critique" int2:value="Rejected"/>
    </int2:bookmark>
  </int2:observations>
  <int2:intelligenceSettings/>
</int2:intelligence>
</file>

<file path=word/numbering.xml><?xml version="1.0" encoding="utf-8"?>
<w:numbering xmlns:w="http://schemas.openxmlformats.org/wordprocessingml/2006/main">
  <w:abstractNum xmlns:w="http://schemas.openxmlformats.org/wordprocessingml/2006/main" w:abstractNumId="2">
    <w:nsid w:val="6f2cca97"/>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nsid w:val="2378330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2">
    <w:abstractNumId w:val="2"/>
  </w:num>
  <w:num w:numId="1">
    <w:abstractNumId w:val="1"/>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zoom w:percent="100"/>
  <w:trackRevisions w:val="false"/>
  <w:defaultTabStop w:val="720"/>
  <w:characterSpacingControl w:val="doNotCompress"/>
  <w:footnotePr>
    <w:footnote w:id="-1"/>
    <w:footnote w:id="0"/>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466283A"/>
    <w:rsid w:val="00231A00"/>
    <w:rsid w:val="00843626"/>
    <w:rsid w:val="00843626"/>
    <w:rsid w:val="00B3D21B"/>
    <w:rsid w:val="00C6D858"/>
    <w:rsid w:val="00F196E4"/>
    <w:rsid w:val="011BC423"/>
    <w:rsid w:val="0132EC81"/>
    <w:rsid w:val="017602EF"/>
    <w:rsid w:val="01ABAD4B"/>
    <w:rsid w:val="023031FE"/>
    <w:rsid w:val="02557A79"/>
    <w:rsid w:val="02940E48"/>
    <w:rsid w:val="02C21555"/>
    <w:rsid w:val="03462A50"/>
    <w:rsid w:val="034E7163"/>
    <w:rsid w:val="03822CA6"/>
    <w:rsid w:val="0384385F"/>
    <w:rsid w:val="03A032A7"/>
    <w:rsid w:val="03B1770D"/>
    <w:rsid w:val="03F29585"/>
    <w:rsid w:val="03F78046"/>
    <w:rsid w:val="046081AB"/>
    <w:rsid w:val="04653DFF"/>
    <w:rsid w:val="0469337C"/>
    <w:rsid w:val="0486FA6A"/>
    <w:rsid w:val="04C7592B"/>
    <w:rsid w:val="04F7A99E"/>
    <w:rsid w:val="05151CE0"/>
    <w:rsid w:val="05BCE4C9"/>
    <w:rsid w:val="0612C6A9"/>
    <w:rsid w:val="064B9A45"/>
    <w:rsid w:val="0722EE97"/>
    <w:rsid w:val="0797313D"/>
    <w:rsid w:val="07E6AFC5"/>
    <w:rsid w:val="081A0D8D"/>
    <w:rsid w:val="081D43A8"/>
    <w:rsid w:val="08A7315E"/>
    <w:rsid w:val="08A82DBA"/>
    <w:rsid w:val="08E07B3D"/>
    <w:rsid w:val="08E5E945"/>
    <w:rsid w:val="09643E79"/>
    <w:rsid w:val="0992337A"/>
    <w:rsid w:val="09DD9931"/>
    <w:rsid w:val="09FBBDB2"/>
    <w:rsid w:val="0A2814A3"/>
    <w:rsid w:val="0ADD9BC5"/>
    <w:rsid w:val="0B7B473C"/>
    <w:rsid w:val="0B9F7FBC"/>
    <w:rsid w:val="0BEACECD"/>
    <w:rsid w:val="0C70FA90"/>
    <w:rsid w:val="0C7A98BE"/>
    <w:rsid w:val="0C87A353"/>
    <w:rsid w:val="0CA1E823"/>
    <w:rsid w:val="0CBCA7F7"/>
    <w:rsid w:val="0CFE5644"/>
    <w:rsid w:val="0D254097"/>
    <w:rsid w:val="0D5AA6F2"/>
    <w:rsid w:val="0DB9B694"/>
    <w:rsid w:val="0DE3FF8D"/>
    <w:rsid w:val="0E460238"/>
    <w:rsid w:val="0F47B41F"/>
    <w:rsid w:val="0FB8BB35"/>
    <w:rsid w:val="0FC3C785"/>
    <w:rsid w:val="100DD8C4"/>
    <w:rsid w:val="105B1A7A"/>
    <w:rsid w:val="108164AC"/>
    <w:rsid w:val="10A4EB40"/>
    <w:rsid w:val="113C92F3"/>
    <w:rsid w:val="11860535"/>
    <w:rsid w:val="11BCBC90"/>
    <w:rsid w:val="11BD8CEA"/>
    <w:rsid w:val="11E7389F"/>
    <w:rsid w:val="12051B91"/>
    <w:rsid w:val="1227453D"/>
    <w:rsid w:val="122A5915"/>
    <w:rsid w:val="1250A68D"/>
    <w:rsid w:val="127B0441"/>
    <w:rsid w:val="129B95BD"/>
    <w:rsid w:val="12D18C41"/>
    <w:rsid w:val="12D63542"/>
    <w:rsid w:val="130D80F3"/>
    <w:rsid w:val="1339765F"/>
    <w:rsid w:val="13E8EC29"/>
    <w:rsid w:val="1411F758"/>
    <w:rsid w:val="147C5630"/>
    <w:rsid w:val="14838A24"/>
    <w:rsid w:val="14B3B74D"/>
    <w:rsid w:val="14B88355"/>
    <w:rsid w:val="14FE8DA2"/>
    <w:rsid w:val="150AC026"/>
    <w:rsid w:val="151BF459"/>
    <w:rsid w:val="153BFC57"/>
    <w:rsid w:val="15628B05"/>
    <w:rsid w:val="156E4A6F"/>
    <w:rsid w:val="159998F1"/>
    <w:rsid w:val="15F782BA"/>
    <w:rsid w:val="1609D73A"/>
    <w:rsid w:val="162DAC55"/>
    <w:rsid w:val="164A0A6E"/>
    <w:rsid w:val="1748ACFB"/>
    <w:rsid w:val="181C2B48"/>
    <w:rsid w:val="184F244B"/>
    <w:rsid w:val="18799FC3"/>
    <w:rsid w:val="18D9673D"/>
    <w:rsid w:val="18EFDC2F"/>
    <w:rsid w:val="190ADD6F"/>
    <w:rsid w:val="195E346B"/>
    <w:rsid w:val="199CCC3F"/>
    <w:rsid w:val="19FE865E"/>
    <w:rsid w:val="1A705D98"/>
    <w:rsid w:val="1A9B4658"/>
    <w:rsid w:val="1AE63258"/>
    <w:rsid w:val="1B48D51F"/>
    <w:rsid w:val="1B539E31"/>
    <w:rsid w:val="1B567DF5"/>
    <w:rsid w:val="1B86CD74"/>
    <w:rsid w:val="1BDBA48C"/>
    <w:rsid w:val="1C2B06FE"/>
    <w:rsid w:val="1C717564"/>
    <w:rsid w:val="1CDBFF90"/>
    <w:rsid w:val="1D29A773"/>
    <w:rsid w:val="1D2D02C7"/>
    <w:rsid w:val="1D4A2F1D"/>
    <w:rsid w:val="1D5C11CA"/>
    <w:rsid w:val="1DF51E4D"/>
    <w:rsid w:val="1E3BFE63"/>
    <w:rsid w:val="1E3F6B12"/>
    <w:rsid w:val="1E550F93"/>
    <w:rsid w:val="1EACDE73"/>
    <w:rsid w:val="1F2AD9EC"/>
    <w:rsid w:val="1F33CEE4"/>
    <w:rsid w:val="1F380843"/>
    <w:rsid w:val="1F6ED31F"/>
    <w:rsid w:val="1F7A8067"/>
    <w:rsid w:val="1F7E57D2"/>
    <w:rsid w:val="1F830B31"/>
    <w:rsid w:val="1FACA8EA"/>
    <w:rsid w:val="1FD5FA0C"/>
    <w:rsid w:val="1FDDF726"/>
    <w:rsid w:val="1FFD290F"/>
    <w:rsid w:val="202397B9"/>
    <w:rsid w:val="20585EEA"/>
    <w:rsid w:val="2070AEC9"/>
    <w:rsid w:val="2073D887"/>
    <w:rsid w:val="215DC3B6"/>
    <w:rsid w:val="2170C7F0"/>
    <w:rsid w:val="218E6A47"/>
    <w:rsid w:val="21902E02"/>
    <w:rsid w:val="22280897"/>
    <w:rsid w:val="2266E014"/>
    <w:rsid w:val="229D8F76"/>
    <w:rsid w:val="22CE585E"/>
    <w:rsid w:val="230F3638"/>
    <w:rsid w:val="237C1384"/>
    <w:rsid w:val="23B7A1B5"/>
    <w:rsid w:val="23D3385D"/>
    <w:rsid w:val="23E441AD"/>
    <w:rsid w:val="240522E9"/>
    <w:rsid w:val="24102B89"/>
    <w:rsid w:val="242EB28E"/>
    <w:rsid w:val="2439DD6B"/>
    <w:rsid w:val="2466283A"/>
    <w:rsid w:val="248C370A"/>
    <w:rsid w:val="2593BC96"/>
    <w:rsid w:val="2614BEC0"/>
    <w:rsid w:val="262F1458"/>
    <w:rsid w:val="264DF1F9"/>
    <w:rsid w:val="267D83CB"/>
    <w:rsid w:val="26E790ED"/>
    <w:rsid w:val="2704564E"/>
    <w:rsid w:val="277958E7"/>
    <w:rsid w:val="27AF9BE2"/>
    <w:rsid w:val="27E6008B"/>
    <w:rsid w:val="2874A9A0"/>
    <w:rsid w:val="289317DC"/>
    <w:rsid w:val="28E25F3D"/>
    <w:rsid w:val="28E29B71"/>
    <w:rsid w:val="28EDC5D7"/>
    <w:rsid w:val="2984F7E0"/>
    <w:rsid w:val="2988C025"/>
    <w:rsid w:val="2A037CDF"/>
    <w:rsid w:val="2A5D1A8D"/>
    <w:rsid w:val="2A792A3E"/>
    <w:rsid w:val="2A97F629"/>
    <w:rsid w:val="2B2A0511"/>
    <w:rsid w:val="2B488B86"/>
    <w:rsid w:val="2B4F3BE4"/>
    <w:rsid w:val="2B6A1239"/>
    <w:rsid w:val="2BB15CE6"/>
    <w:rsid w:val="2BB7A6A9"/>
    <w:rsid w:val="2BEFB0D5"/>
    <w:rsid w:val="2C49BEEF"/>
    <w:rsid w:val="2C810D3E"/>
    <w:rsid w:val="2C8EB8EC"/>
    <w:rsid w:val="2CB711D1"/>
    <w:rsid w:val="2CC97727"/>
    <w:rsid w:val="2DCE2808"/>
    <w:rsid w:val="2E1F49DB"/>
    <w:rsid w:val="2E3BE3AB"/>
    <w:rsid w:val="2E7D0A65"/>
    <w:rsid w:val="2EB1A26A"/>
    <w:rsid w:val="2EB422ED"/>
    <w:rsid w:val="2EC75FF2"/>
    <w:rsid w:val="2F25303C"/>
    <w:rsid w:val="2F3F920A"/>
    <w:rsid w:val="2F8ACC6A"/>
    <w:rsid w:val="2FC4B922"/>
    <w:rsid w:val="2FF3F6A0"/>
    <w:rsid w:val="301159EA"/>
    <w:rsid w:val="301A5BCD"/>
    <w:rsid w:val="301C338A"/>
    <w:rsid w:val="3030CCB7"/>
    <w:rsid w:val="310E1F8F"/>
    <w:rsid w:val="314FA9E0"/>
    <w:rsid w:val="3159D8DC"/>
    <w:rsid w:val="3160CBEC"/>
    <w:rsid w:val="31CF3081"/>
    <w:rsid w:val="3201A348"/>
    <w:rsid w:val="324EE78A"/>
    <w:rsid w:val="325448A6"/>
    <w:rsid w:val="327F7BFE"/>
    <w:rsid w:val="328A2379"/>
    <w:rsid w:val="32C811C1"/>
    <w:rsid w:val="32FD9641"/>
    <w:rsid w:val="330446D7"/>
    <w:rsid w:val="338627D2"/>
    <w:rsid w:val="3395C7CE"/>
    <w:rsid w:val="3397D937"/>
    <w:rsid w:val="3399FB8F"/>
    <w:rsid w:val="33D9E8D0"/>
    <w:rsid w:val="33F8FBFB"/>
    <w:rsid w:val="342F7C91"/>
    <w:rsid w:val="34872DB3"/>
    <w:rsid w:val="353249EC"/>
    <w:rsid w:val="35AD350A"/>
    <w:rsid w:val="362D9280"/>
    <w:rsid w:val="3634ACBA"/>
    <w:rsid w:val="36404862"/>
    <w:rsid w:val="36BEEE30"/>
    <w:rsid w:val="36F3A32C"/>
    <w:rsid w:val="377656C9"/>
    <w:rsid w:val="379A3796"/>
    <w:rsid w:val="37B1AD0F"/>
    <w:rsid w:val="37BD70C2"/>
    <w:rsid w:val="380D5F3E"/>
    <w:rsid w:val="385D015F"/>
    <w:rsid w:val="389DC924"/>
    <w:rsid w:val="38A8BCE2"/>
    <w:rsid w:val="3928095C"/>
    <w:rsid w:val="39901874"/>
    <w:rsid w:val="39CE9D71"/>
    <w:rsid w:val="3ABAA315"/>
    <w:rsid w:val="3ADA9BFF"/>
    <w:rsid w:val="3B1C9F53"/>
    <w:rsid w:val="3B2C529E"/>
    <w:rsid w:val="3B75E57F"/>
    <w:rsid w:val="3BB8C263"/>
    <w:rsid w:val="3C54E348"/>
    <w:rsid w:val="3D277D04"/>
    <w:rsid w:val="3D760172"/>
    <w:rsid w:val="3DF12036"/>
    <w:rsid w:val="3E97EEEB"/>
    <w:rsid w:val="3EA5CBDD"/>
    <w:rsid w:val="3EDEC840"/>
    <w:rsid w:val="3F1F7BB7"/>
    <w:rsid w:val="3F256344"/>
    <w:rsid w:val="3F7111D3"/>
    <w:rsid w:val="3F763B0E"/>
    <w:rsid w:val="3FBA86EB"/>
    <w:rsid w:val="3FDE2539"/>
    <w:rsid w:val="3FE1532C"/>
    <w:rsid w:val="40A6543B"/>
    <w:rsid w:val="4171F0B6"/>
    <w:rsid w:val="41EF2806"/>
    <w:rsid w:val="41F8F0E8"/>
    <w:rsid w:val="420A3404"/>
    <w:rsid w:val="4214B9D9"/>
    <w:rsid w:val="42237CEE"/>
    <w:rsid w:val="42360529"/>
    <w:rsid w:val="425EFDB2"/>
    <w:rsid w:val="4287C284"/>
    <w:rsid w:val="42E5A5FA"/>
    <w:rsid w:val="4356645D"/>
    <w:rsid w:val="438AAE72"/>
    <w:rsid w:val="43C2E3B8"/>
    <w:rsid w:val="43CEAAA6"/>
    <w:rsid w:val="43E5945F"/>
    <w:rsid w:val="4414EB2D"/>
    <w:rsid w:val="454B579D"/>
    <w:rsid w:val="45690BB0"/>
    <w:rsid w:val="457EA9E2"/>
    <w:rsid w:val="459BCC19"/>
    <w:rsid w:val="45F566D5"/>
    <w:rsid w:val="46063489"/>
    <w:rsid w:val="462A0A58"/>
    <w:rsid w:val="464117ED"/>
    <w:rsid w:val="4680FB32"/>
    <w:rsid w:val="4730847C"/>
    <w:rsid w:val="4784EFFD"/>
    <w:rsid w:val="478EAB6C"/>
    <w:rsid w:val="47A1EDF2"/>
    <w:rsid w:val="4811344C"/>
    <w:rsid w:val="48F70C86"/>
    <w:rsid w:val="4903170B"/>
    <w:rsid w:val="49508C5A"/>
    <w:rsid w:val="49E82BF0"/>
    <w:rsid w:val="4A800B80"/>
    <w:rsid w:val="4B60542D"/>
    <w:rsid w:val="4BA757F3"/>
    <w:rsid w:val="4BB5EEEA"/>
    <w:rsid w:val="4BF3C8D7"/>
    <w:rsid w:val="4C2017BE"/>
    <w:rsid w:val="4C68D480"/>
    <w:rsid w:val="4CA6AF8C"/>
    <w:rsid w:val="4CB06D1E"/>
    <w:rsid w:val="4CB143D8"/>
    <w:rsid w:val="4CF6C551"/>
    <w:rsid w:val="4CFBB8FF"/>
    <w:rsid w:val="4D410685"/>
    <w:rsid w:val="4D72BA58"/>
    <w:rsid w:val="4DA32793"/>
    <w:rsid w:val="4DC0CFDE"/>
    <w:rsid w:val="4DD167AF"/>
    <w:rsid w:val="4E188288"/>
    <w:rsid w:val="4E3161E3"/>
    <w:rsid w:val="4E861C33"/>
    <w:rsid w:val="4F496119"/>
    <w:rsid w:val="4F547DE0"/>
    <w:rsid w:val="4F8DB565"/>
    <w:rsid w:val="4FB255CF"/>
    <w:rsid w:val="4FE9ECFE"/>
    <w:rsid w:val="5016B7CB"/>
    <w:rsid w:val="50AFB095"/>
    <w:rsid w:val="50AFEAA9"/>
    <w:rsid w:val="50B1BCF1"/>
    <w:rsid w:val="51B2DB0C"/>
    <w:rsid w:val="521AE115"/>
    <w:rsid w:val="5236330C"/>
    <w:rsid w:val="534A92FD"/>
    <w:rsid w:val="536C7637"/>
    <w:rsid w:val="53B18E97"/>
    <w:rsid w:val="53C44B7D"/>
    <w:rsid w:val="544D7310"/>
    <w:rsid w:val="545CB20B"/>
    <w:rsid w:val="546FB64F"/>
    <w:rsid w:val="54CA666A"/>
    <w:rsid w:val="552DD092"/>
    <w:rsid w:val="553F892C"/>
    <w:rsid w:val="5582197A"/>
    <w:rsid w:val="55DB0373"/>
    <w:rsid w:val="56021C03"/>
    <w:rsid w:val="567CDEDC"/>
    <w:rsid w:val="5711F980"/>
    <w:rsid w:val="57621EA6"/>
    <w:rsid w:val="578828C6"/>
    <w:rsid w:val="57961D40"/>
    <w:rsid w:val="57B6AB54"/>
    <w:rsid w:val="5804EA07"/>
    <w:rsid w:val="580767FE"/>
    <w:rsid w:val="580BDAE0"/>
    <w:rsid w:val="580BDAE0"/>
    <w:rsid w:val="580EDEC6"/>
    <w:rsid w:val="581EFB5C"/>
    <w:rsid w:val="58BAA7EE"/>
    <w:rsid w:val="5923E2A5"/>
    <w:rsid w:val="59292282"/>
    <w:rsid w:val="592C7096"/>
    <w:rsid w:val="59746C8D"/>
    <w:rsid w:val="59EA8EB6"/>
    <w:rsid w:val="59FC84A2"/>
    <w:rsid w:val="5A4E5030"/>
    <w:rsid w:val="5B1BCEC6"/>
    <w:rsid w:val="5C384E55"/>
    <w:rsid w:val="5C460682"/>
    <w:rsid w:val="5C7D2F31"/>
    <w:rsid w:val="5C93E581"/>
    <w:rsid w:val="5CD46064"/>
    <w:rsid w:val="5D4C9828"/>
    <w:rsid w:val="5D92F235"/>
    <w:rsid w:val="5DC0CF70"/>
    <w:rsid w:val="5DDB31A7"/>
    <w:rsid w:val="5DF18D0C"/>
    <w:rsid w:val="5E291386"/>
    <w:rsid w:val="5E4A7449"/>
    <w:rsid w:val="5ED7D0C4"/>
    <w:rsid w:val="5EFC019D"/>
    <w:rsid w:val="5F664207"/>
    <w:rsid w:val="5F7B6EBD"/>
    <w:rsid w:val="5FAD975F"/>
    <w:rsid w:val="5FB5B7AA"/>
    <w:rsid w:val="601E94AB"/>
    <w:rsid w:val="6042333A"/>
    <w:rsid w:val="604D7327"/>
    <w:rsid w:val="6075AF73"/>
    <w:rsid w:val="607C45DD"/>
    <w:rsid w:val="6096C720"/>
    <w:rsid w:val="60AAACF0"/>
    <w:rsid w:val="60C2BABE"/>
    <w:rsid w:val="616B336A"/>
    <w:rsid w:val="61BE2612"/>
    <w:rsid w:val="62F8359A"/>
    <w:rsid w:val="633771D1"/>
    <w:rsid w:val="634D4C97"/>
    <w:rsid w:val="63B5DD86"/>
    <w:rsid w:val="63E59CEE"/>
    <w:rsid w:val="63FFB89A"/>
    <w:rsid w:val="64503BFF"/>
    <w:rsid w:val="646DB2F4"/>
    <w:rsid w:val="649DA4FF"/>
    <w:rsid w:val="65057725"/>
    <w:rsid w:val="650E3753"/>
    <w:rsid w:val="6562605F"/>
    <w:rsid w:val="6588C4B3"/>
    <w:rsid w:val="65BD396E"/>
    <w:rsid w:val="65C9DDD9"/>
    <w:rsid w:val="663FA77D"/>
    <w:rsid w:val="66B3FAA3"/>
    <w:rsid w:val="66DD9F7B"/>
    <w:rsid w:val="6708A4E4"/>
    <w:rsid w:val="6776D4AC"/>
    <w:rsid w:val="6783FF9F"/>
    <w:rsid w:val="67D901B8"/>
    <w:rsid w:val="67EE757E"/>
    <w:rsid w:val="6821EAF4"/>
    <w:rsid w:val="688E0284"/>
    <w:rsid w:val="68C755D3"/>
    <w:rsid w:val="696901DF"/>
    <w:rsid w:val="699511E7"/>
    <w:rsid w:val="69F28125"/>
    <w:rsid w:val="6A72DA70"/>
    <w:rsid w:val="6A7CE558"/>
    <w:rsid w:val="6A829CB3"/>
    <w:rsid w:val="6B139E60"/>
    <w:rsid w:val="6B36C985"/>
    <w:rsid w:val="6B5454FE"/>
    <w:rsid w:val="6B5E1BCF"/>
    <w:rsid w:val="6BCA4F21"/>
    <w:rsid w:val="6BEEA20B"/>
    <w:rsid w:val="6C57E001"/>
    <w:rsid w:val="6C703FE5"/>
    <w:rsid w:val="6C9FCDFD"/>
    <w:rsid w:val="6CAC3B52"/>
    <w:rsid w:val="6CBCBCBD"/>
    <w:rsid w:val="6CDF8FB3"/>
    <w:rsid w:val="6D6856D5"/>
    <w:rsid w:val="6D8C92E6"/>
    <w:rsid w:val="6D97EA09"/>
    <w:rsid w:val="6DBB8DC5"/>
    <w:rsid w:val="6E2DA4C8"/>
    <w:rsid w:val="6E34247C"/>
    <w:rsid w:val="6E97BF09"/>
    <w:rsid w:val="6F101CE6"/>
    <w:rsid w:val="6F165896"/>
    <w:rsid w:val="6F1EF137"/>
    <w:rsid w:val="6F7E56CD"/>
    <w:rsid w:val="6FDB0F98"/>
    <w:rsid w:val="6FEBE237"/>
    <w:rsid w:val="6FFA35B4"/>
    <w:rsid w:val="7041AA79"/>
    <w:rsid w:val="7045BE1F"/>
    <w:rsid w:val="705098A5"/>
    <w:rsid w:val="70ABA975"/>
    <w:rsid w:val="70C3D269"/>
    <w:rsid w:val="714395AD"/>
    <w:rsid w:val="71BC505D"/>
    <w:rsid w:val="7214E927"/>
    <w:rsid w:val="721B62F2"/>
    <w:rsid w:val="721E11E1"/>
    <w:rsid w:val="7220F786"/>
    <w:rsid w:val="72D5699A"/>
    <w:rsid w:val="72EFC1CB"/>
    <w:rsid w:val="7394E3EA"/>
    <w:rsid w:val="73E5EB7F"/>
    <w:rsid w:val="73EB48DC"/>
    <w:rsid w:val="74274BDC"/>
    <w:rsid w:val="742A62E8"/>
    <w:rsid w:val="746AD26A"/>
    <w:rsid w:val="7478C4F2"/>
    <w:rsid w:val="74857A23"/>
    <w:rsid w:val="74A29C27"/>
    <w:rsid w:val="74C5E77A"/>
    <w:rsid w:val="74D9BBF9"/>
    <w:rsid w:val="751F5C3D"/>
    <w:rsid w:val="7588D50C"/>
    <w:rsid w:val="75B61364"/>
    <w:rsid w:val="75C49852"/>
    <w:rsid w:val="75EB969F"/>
    <w:rsid w:val="75EE595A"/>
    <w:rsid w:val="764B5036"/>
    <w:rsid w:val="767C5731"/>
    <w:rsid w:val="76D6C627"/>
    <w:rsid w:val="76EC86F7"/>
    <w:rsid w:val="77097963"/>
    <w:rsid w:val="770E63C0"/>
    <w:rsid w:val="774270BA"/>
    <w:rsid w:val="7748E2AE"/>
    <w:rsid w:val="77504697"/>
    <w:rsid w:val="7782ED99"/>
    <w:rsid w:val="7793DF0F"/>
    <w:rsid w:val="779BD540"/>
    <w:rsid w:val="780B85D5"/>
    <w:rsid w:val="7850628C"/>
    <w:rsid w:val="787A94D3"/>
    <w:rsid w:val="795A4917"/>
    <w:rsid w:val="798EA5E2"/>
    <w:rsid w:val="7990B0F2"/>
    <w:rsid w:val="799BA35D"/>
    <w:rsid w:val="79FC839C"/>
    <w:rsid w:val="7A0260F9"/>
    <w:rsid w:val="7A16A332"/>
    <w:rsid w:val="7A3314A8"/>
    <w:rsid w:val="7A379833"/>
    <w:rsid w:val="7A567F1D"/>
    <w:rsid w:val="7A5F9048"/>
    <w:rsid w:val="7AA3B4A1"/>
    <w:rsid w:val="7AAA5EE6"/>
    <w:rsid w:val="7AB9E33F"/>
    <w:rsid w:val="7B1B256E"/>
    <w:rsid w:val="7B84F632"/>
    <w:rsid w:val="7B8ACB99"/>
    <w:rsid w:val="7BC02F49"/>
    <w:rsid w:val="7BECFBEF"/>
    <w:rsid w:val="7C062A2A"/>
    <w:rsid w:val="7CD0526C"/>
    <w:rsid w:val="7CE4E0E8"/>
    <w:rsid w:val="7D08245C"/>
    <w:rsid w:val="7D41A600"/>
    <w:rsid w:val="7D422668"/>
    <w:rsid w:val="7D74569F"/>
    <w:rsid w:val="7E6D281D"/>
    <w:rsid w:val="7E7C45BC"/>
    <w:rsid w:val="7EA2FAE9"/>
    <w:rsid w:val="7F348A35"/>
    <w:rsid w:val="7F3C80D0"/>
    <w:rsid w:val="7F8867FE"/>
    <w:rsid w:val="7FD52301"/>
    <w:rsid w:val="7FF42635"/>
    <w:rsid w:val="7FFCA7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66283A"/>
  <w15:chartTrackingRefBased/>
  <w15:docId w15:val="{A2A898C8-88B7-4E59-86F9-0302BC77963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Header">
    <w:uiPriority w:val="99"/>
    <w:name w:val="header"/>
    <w:basedOn w:val="Normal"/>
    <w:unhideWhenUsed/>
    <w:rsid w:val="162DAC55"/>
    <w:pPr>
      <w:tabs>
        <w:tab w:val="center" w:leader="none" w:pos="4680"/>
        <w:tab w:val="right" w:leader="none" w:pos="9360"/>
      </w:tabs>
      <w:spacing w:after="0" w:line="240" w:lineRule="auto"/>
    </w:pPr>
  </w:style>
  <w:style w:type="paragraph" w:styleId="Footer">
    <w:uiPriority w:val="99"/>
    <w:name w:val="footer"/>
    <w:basedOn w:val="Normal"/>
    <w:unhideWhenUsed/>
    <w:rsid w:val="162DAC55"/>
    <w:pPr>
      <w:tabs>
        <w:tab w:val="center" w:leader="none" w:pos="4680"/>
        <w:tab w:val="right" w:leader="none" w:pos="9360"/>
      </w:tabs>
      <w:spacing w:after="0" w:line="240" w:lineRule="auto"/>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paragraph" w:styleId="NoSpacing">
    <w:uiPriority w:val="1"/>
    <w:name w:val="No Spacing"/>
    <w:qFormat/>
    <w:rsid w:val="267D83CB"/>
    <w:pPr>
      <w:spacing w:after="0"/>
    </w:pPr>
  </w:style>
  <w:style w:type="paragraph" w:styleId="FootnoteText">
    <w:uiPriority w:val="99"/>
    <w:name w:val="footnote text"/>
    <w:basedOn w:val="Normal"/>
    <w:semiHidden/>
    <w:unhideWhenUsed/>
    <w:rsid w:val="267D83CB"/>
    <w:rPr>
      <w:sz w:val="20"/>
      <w:szCs w:val="20"/>
    </w:rPr>
    <w:pPr>
      <w:spacing w:after="0" w:line="240" w:lineRule="auto"/>
    </w:pPr>
  </w:style>
  <w:style xmlns:w14="http://schemas.microsoft.com/office/word/2010/wordml" xmlns:mc="http://schemas.openxmlformats.org/markup-compatibility/2006" xmlns:w="http://schemas.openxmlformats.org/wordprocessingml/2006/main" w:type="character" w:styleId="FootnoteReference" mc:Ignorable="w14">
    <w:basedOn xmlns:w="http://schemas.openxmlformats.org/wordprocessingml/2006/main" w:val="DefaultParagraphFont"/>
    <w:name xmlns:w="http://schemas.openxmlformats.org/wordprocessingml/2006/main" w:val="footnote reference"/>
    <w:rPr xmlns:w="http://schemas.openxmlformats.org/wordprocessingml/2006/main">
      <w:vertAlign w:val="superscript"/>
    </w:rPr>
    <w:semiHidden xmlns:w="http://schemas.openxmlformats.org/wordprocessingml/2006/main"/>
    <w:uiPriority xmlns:w="http://schemas.openxmlformats.org/wordprocessingml/2006/main" w:val="99"/>
    <w:unhideWhenUsed xmlns:w="http://schemas.openxmlformats.org/wordprocessingml/2006/main"/>
  </w:style>
  <w:style w:type="character" w:styleId="Hyperlink">
    <w:uiPriority w:val="99"/>
    <w:name w:val="Hyperlink"/>
    <w:basedOn w:val="DefaultParagraphFont"/>
    <w:unhideWhenUsed/>
    <w:rsid w:val="7045BE1F"/>
    <w:rPr>
      <w:color w:val="467886"/>
      <w:u w:val="single"/>
    </w:rPr>
  </w:style>
  <w:style w:type="paragraph" w:styleId="EndnoteText">
    <w:uiPriority w:val="99"/>
    <w:name w:val="endnote text"/>
    <w:basedOn w:val="Normal"/>
    <w:semiHidden/>
    <w:unhideWhenUsed/>
    <w:rsid w:val="3F256344"/>
    <w:rPr>
      <w:sz w:val="20"/>
      <w:szCs w:val="20"/>
    </w:rPr>
    <w:pPr>
      <w:spacing w:after="0" w:line="240" w:lineRule="auto"/>
    </w:pPr>
  </w:style>
  <w:style xmlns:w14="http://schemas.microsoft.com/office/word/2010/wordml" xmlns:mc="http://schemas.openxmlformats.org/markup-compatibility/2006" xmlns:w="http://schemas.openxmlformats.org/wordprocessingml/2006/main" w:type="character" w:styleId="EndnoteReference" mc:Ignorable="w14">
    <w:basedOn xmlns:w="http://schemas.openxmlformats.org/wordprocessingml/2006/main" w:val="DefaultParagraphFont"/>
    <w:name xmlns:w="http://schemas.openxmlformats.org/wordprocessingml/2006/main" w:val="endnote reference"/>
    <w:rPr xmlns:w="http://schemas.openxmlformats.org/wordprocessingml/2006/main">
      <w:vertAlign w:val="superscript"/>
    </w:rPr>
    <w:semiHidden xmlns:w="http://schemas.openxmlformats.org/wordprocessingml/2006/main"/>
    <w:uiPriority xmlns:w="http://schemas.openxmlformats.org/wordprocessingml/2006/main" w:val="99"/>
    <w:unhideWhenUsed xmlns:w="http://schemas.openxmlformats.org/wordprocessingml/2006/mai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footer" Target="footer.xml" Id="R2a96a2b1c7eb4bc5" /><Relationship Type="http://schemas.openxmlformats.org/officeDocument/2006/relationships/footnotes" Target="footnotes.xml" Id="Rdf33f0841d42450f" /><Relationship Type="http://schemas.microsoft.com/office/2020/10/relationships/intelligence" Target="intelligence2.xml" Id="R6c4b80d7235140d8" /><Relationship Type="http://schemas.openxmlformats.org/officeDocument/2006/relationships/numbering" Target="numbering.xml" Id="R44fbf54d46954471" /><Relationship Type="http://schemas.microsoft.com/office/2011/relationships/people" Target="people.xml" Id="R8c10c868386b4b20" /><Relationship Type="http://schemas.microsoft.com/office/2011/relationships/commentsExtended" Target="commentsExtended.xml" Id="R7abfb2fb6a6f42e8" /><Relationship Type="http://schemas.microsoft.com/office/2016/09/relationships/commentsIds" Target="commentsIds.xml" Id="R5011c15ad28942ff" /><Relationship Type="http://schemas.openxmlformats.org/officeDocument/2006/relationships/header" Target="header2.xml" Id="R27db11600b6c4a5a" /><Relationship Type="http://schemas.openxmlformats.org/officeDocument/2006/relationships/header" Target="header3.xml" Id="R9ce9e78ea15342d4" /><Relationship Type="http://schemas.openxmlformats.org/officeDocument/2006/relationships/footer" Target="footer2.xml" Id="R911df949a99e454d" /></Relationships>
</file>

<file path=word/_rels/footnotes.xml.rels>&#65279;<?xml version="1.0" encoding="utf-8"?><Relationships xmlns="http://schemas.openxmlformats.org/package/2006/relationships"><Relationship Type="http://schemas.openxmlformats.org/officeDocument/2006/relationships/hyperlink" Target="https://www.oscr.org.uk/media/1586/checklist-for-charity-trustees-protecting-charitable-status.pdf" TargetMode="External" Id="Re325d21f59be45eb" /></Relationships>
</file>

<file path=word/_rels/header3.xml.rels>&#65279;<?xml version="1.0" encoding="utf-8"?><Relationships xmlns="http://schemas.openxmlformats.org/package/2006/relationships"><Relationship Type="http://schemas.openxmlformats.org/officeDocument/2006/relationships/image" Target="/media/image3.png" Id="R80a1da2b173d4b6d"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2024-11-02T11:12:22.1937599Z</dcterms:created>
  <dcterms:modified xsi:type="dcterms:W3CDTF">2025-09-09T16:35:16.1170201Z</dcterms:modified>
  <dc:creator>Lesley Shuttleworth</dc:creator>
  <lastModifiedBy>Lesley Shuttleworth</lastModifiedBy>
</coreProperties>
</file>